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469A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2792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BE20810" w:rsidR="0077430A" w:rsidRPr="00DB0F79" w:rsidRDefault="0077430A" w:rsidP="001711DA">
            <w:pPr>
              <w:spacing w:before="120" w:after="120"/>
              <w:jc w:val="center"/>
              <w:rPr>
                <w:sz w:val="26"/>
                <w:szCs w:val="26"/>
              </w:rPr>
            </w:pPr>
            <w:r w:rsidRPr="00DB0F79">
              <w:rPr>
                <w:sz w:val="26"/>
                <w:szCs w:val="26"/>
              </w:rPr>
              <w:t xml:space="preserve">TP. Hồ Chí Minh, ngày </w:t>
            </w:r>
            <w:r w:rsidR="001711DA">
              <w:rPr>
                <w:color w:val="FF0000"/>
                <w:sz w:val="26"/>
                <w:szCs w:val="26"/>
              </w:rPr>
              <w:t>10</w:t>
            </w:r>
            <w:r w:rsidRPr="000C07D2">
              <w:rPr>
                <w:color w:val="FF0000"/>
                <w:sz w:val="26"/>
                <w:szCs w:val="26"/>
              </w:rPr>
              <w:t xml:space="preserve"> </w:t>
            </w:r>
            <w:r w:rsidRPr="00DB0F79">
              <w:rPr>
                <w:sz w:val="26"/>
                <w:szCs w:val="26"/>
              </w:rPr>
              <w:t xml:space="preserve">tháng </w:t>
            </w:r>
            <w:r w:rsidR="00823DB2">
              <w:rPr>
                <w:color w:val="FF0000"/>
                <w:sz w:val="26"/>
                <w:szCs w:val="26"/>
              </w:rPr>
              <w:t>07</w:t>
            </w:r>
            <w:r w:rsidRPr="000C07D2">
              <w:rPr>
                <w:color w:val="FF0000"/>
                <w:sz w:val="26"/>
                <w:szCs w:val="26"/>
              </w:rPr>
              <w:t xml:space="preserve"> </w:t>
            </w:r>
            <w:r w:rsidRPr="00DB0F79">
              <w:rPr>
                <w:sz w:val="26"/>
                <w:szCs w:val="26"/>
              </w:rPr>
              <w:t xml:space="preserve">năm </w:t>
            </w:r>
            <w:r w:rsidR="00823DB2">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5FD2213B" w:rsidR="00337875" w:rsidRPr="00DB0F79" w:rsidRDefault="008A64B3" w:rsidP="001711DA">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823DB2">
              <w:rPr>
                <w:b/>
                <w:bCs/>
                <w:sz w:val="26"/>
                <w:szCs w:val="26"/>
              </w:rPr>
              <w:t>Ngữ Văn</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1711DA">
              <w:rPr>
                <w:b/>
                <w:bCs/>
                <w:sz w:val="26"/>
                <w:szCs w:val="26"/>
              </w:rPr>
              <w:t>11</w:t>
            </w:r>
          </w:p>
        </w:tc>
      </w:tr>
      <w:tr w:rsidR="00DB0F79" w:rsidRPr="00B4572B" w14:paraId="37681C23" w14:textId="77777777" w:rsidTr="00011CFC">
        <w:tc>
          <w:tcPr>
            <w:tcW w:w="5000" w:type="pct"/>
            <w:gridSpan w:val="2"/>
            <w:vAlign w:val="center"/>
          </w:tcPr>
          <w:p w14:paraId="1A9A958E" w14:textId="5D2E71E1" w:rsidR="00337875" w:rsidRPr="00B4572B" w:rsidRDefault="005272FD" w:rsidP="00C32EE2">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4E1713F9" w:rsidR="009E02C4" w:rsidRDefault="000E4DC5" w:rsidP="00F14168">
            <w:pPr>
              <w:spacing w:before="120" w:after="120"/>
              <w:jc w:val="center"/>
              <w:rPr>
                <w:sz w:val="26"/>
                <w:szCs w:val="26"/>
              </w:rPr>
            </w:pPr>
            <w:r w:rsidRPr="004022EA">
              <w:rPr>
                <w:color w:val="FF0000"/>
                <w:sz w:val="26"/>
                <w:szCs w:val="26"/>
              </w:rPr>
              <w:t>12</w:t>
            </w:r>
          </w:p>
        </w:tc>
        <w:tc>
          <w:tcPr>
            <w:tcW w:w="2620" w:type="dxa"/>
            <w:vAlign w:val="center"/>
          </w:tcPr>
          <w:p w14:paraId="53A4B231" w14:textId="77777777" w:rsidR="009E02C4" w:rsidRDefault="009E02C4" w:rsidP="00F14168">
            <w:pPr>
              <w:spacing w:before="120" w:after="120"/>
              <w:jc w:val="center"/>
              <w:rPr>
                <w:sz w:val="26"/>
                <w:szCs w:val="26"/>
              </w:rPr>
            </w:pP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14760" w:type="dxa"/>
        <w:tblInd w:w="-95" w:type="dxa"/>
        <w:tblLook w:val="04A0" w:firstRow="1" w:lastRow="0" w:firstColumn="1" w:lastColumn="0" w:noHBand="0" w:noVBand="1"/>
      </w:tblPr>
      <w:tblGrid>
        <w:gridCol w:w="2606"/>
        <w:gridCol w:w="1315"/>
        <w:gridCol w:w="1307"/>
        <w:gridCol w:w="1568"/>
        <w:gridCol w:w="1484"/>
        <w:gridCol w:w="1554"/>
        <w:gridCol w:w="1477"/>
        <w:gridCol w:w="1559"/>
        <w:gridCol w:w="1890"/>
      </w:tblGrid>
      <w:tr w:rsidR="00FC6930" w:rsidRPr="00FB2B8E" w14:paraId="02BDCD52" w14:textId="77777777" w:rsidTr="0068455A">
        <w:trPr>
          <w:tblHeader/>
        </w:trPr>
        <w:tc>
          <w:tcPr>
            <w:tcW w:w="2606" w:type="dxa"/>
            <w:vMerge w:val="restart"/>
            <w:vAlign w:val="center"/>
          </w:tcPr>
          <w:p w14:paraId="0CECF5F9" w14:textId="77777777" w:rsidR="00FC6930" w:rsidRPr="00FB2B8E" w:rsidRDefault="00FC6930" w:rsidP="00941453">
            <w:pPr>
              <w:spacing w:before="120" w:after="120"/>
              <w:jc w:val="center"/>
              <w:rPr>
                <w:b/>
                <w:bCs/>
                <w:sz w:val="26"/>
                <w:szCs w:val="26"/>
              </w:rPr>
            </w:pPr>
            <w:r w:rsidRPr="00FB2B8E">
              <w:rPr>
                <w:b/>
                <w:bCs/>
                <w:sz w:val="26"/>
                <w:szCs w:val="26"/>
              </w:rPr>
              <w:t>Số giáo viên</w:t>
            </w:r>
          </w:p>
          <w:p w14:paraId="79A50C6C" w14:textId="77777777" w:rsidR="00FC6930" w:rsidRPr="00FB2B8E" w:rsidRDefault="00FC6930" w:rsidP="00941453">
            <w:pPr>
              <w:spacing w:before="120" w:after="120"/>
              <w:jc w:val="center"/>
              <w:rPr>
                <w:b/>
                <w:bCs/>
                <w:sz w:val="26"/>
                <w:szCs w:val="26"/>
              </w:rPr>
            </w:pPr>
            <w:r w:rsidRPr="00FB2B8E">
              <w:rPr>
                <w:b/>
                <w:bCs/>
                <w:sz w:val="26"/>
                <w:szCs w:val="26"/>
              </w:rPr>
              <w:t>(của khối dạy)</w:t>
            </w:r>
          </w:p>
        </w:tc>
        <w:tc>
          <w:tcPr>
            <w:tcW w:w="4190" w:type="dxa"/>
            <w:gridSpan w:val="3"/>
            <w:vAlign w:val="center"/>
          </w:tcPr>
          <w:p w14:paraId="4BDA8990" w14:textId="77777777" w:rsidR="00FC6930" w:rsidRPr="00FB2B8E" w:rsidRDefault="00FC6930" w:rsidP="00941453">
            <w:pPr>
              <w:spacing w:before="120" w:after="120"/>
              <w:jc w:val="center"/>
              <w:rPr>
                <w:b/>
                <w:bCs/>
                <w:sz w:val="26"/>
                <w:szCs w:val="26"/>
              </w:rPr>
            </w:pPr>
            <w:r>
              <w:rPr>
                <w:b/>
                <w:bCs/>
                <w:sz w:val="26"/>
                <w:szCs w:val="26"/>
              </w:rPr>
              <w:t>Trình độ đào tạo</w:t>
            </w:r>
          </w:p>
        </w:tc>
        <w:tc>
          <w:tcPr>
            <w:tcW w:w="6074" w:type="dxa"/>
            <w:gridSpan w:val="4"/>
            <w:vAlign w:val="center"/>
          </w:tcPr>
          <w:p w14:paraId="19DC3CBF" w14:textId="77777777" w:rsidR="00FC6930" w:rsidRDefault="00FC6930" w:rsidP="00941453">
            <w:pPr>
              <w:spacing w:before="120" w:after="120"/>
              <w:jc w:val="center"/>
              <w:rPr>
                <w:b/>
                <w:bCs/>
                <w:sz w:val="26"/>
                <w:szCs w:val="26"/>
              </w:rPr>
            </w:pPr>
            <w:r>
              <w:rPr>
                <w:b/>
                <w:bCs/>
                <w:sz w:val="26"/>
                <w:szCs w:val="26"/>
              </w:rPr>
              <w:t>Mức đạt chuẩn nghề nghiệp giáo viên</w:t>
            </w:r>
          </w:p>
          <w:p w14:paraId="3113204A" w14:textId="77777777" w:rsidR="00FC6930" w:rsidRPr="008A269B" w:rsidRDefault="00FC6930" w:rsidP="00941453">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890" w:type="dxa"/>
            <w:vMerge w:val="restart"/>
            <w:vAlign w:val="center"/>
          </w:tcPr>
          <w:p w14:paraId="45CA7380" w14:textId="77777777" w:rsidR="00FC6930" w:rsidRPr="00FB2B8E" w:rsidRDefault="00FC6930" w:rsidP="00941453">
            <w:pPr>
              <w:spacing w:before="120" w:after="120"/>
              <w:jc w:val="center"/>
              <w:rPr>
                <w:b/>
                <w:bCs/>
                <w:sz w:val="26"/>
                <w:szCs w:val="26"/>
              </w:rPr>
            </w:pPr>
            <w:r w:rsidRPr="00FB2B8E">
              <w:rPr>
                <w:b/>
                <w:bCs/>
                <w:sz w:val="26"/>
                <w:szCs w:val="26"/>
              </w:rPr>
              <w:t>Ghi chú</w:t>
            </w:r>
          </w:p>
        </w:tc>
      </w:tr>
      <w:tr w:rsidR="000C665F" w14:paraId="59A336F3" w14:textId="77777777" w:rsidTr="0068455A">
        <w:trPr>
          <w:tblHeader/>
        </w:trPr>
        <w:tc>
          <w:tcPr>
            <w:tcW w:w="2606" w:type="dxa"/>
            <w:vMerge/>
            <w:vAlign w:val="center"/>
          </w:tcPr>
          <w:p w14:paraId="467A71C5" w14:textId="77777777" w:rsidR="00FC6930" w:rsidRDefault="00FC6930" w:rsidP="00941453">
            <w:pPr>
              <w:spacing w:before="120" w:after="120"/>
              <w:jc w:val="center"/>
              <w:rPr>
                <w:sz w:val="26"/>
                <w:szCs w:val="26"/>
              </w:rPr>
            </w:pPr>
          </w:p>
        </w:tc>
        <w:tc>
          <w:tcPr>
            <w:tcW w:w="1315" w:type="dxa"/>
            <w:vAlign w:val="center"/>
          </w:tcPr>
          <w:p w14:paraId="626B6823" w14:textId="77777777" w:rsidR="00FC6930" w:rsidRPr="00E87BCF" w:rsidRDefault="00FC6930" w:rsidP="00941453">
            <w:pPr>
              <w:spacing w:before="120" w:after="120"/>
              <w:jc w:val="center"/>
              <w:rPr>
                <w:i/>
                <w:iCs/>
                <w:sz w:val="26"/>
                <w:szCs w:val="26"/>
              </w:rPr>
            </w:pPr>
            <w:r w:rsidRPr="00E87BCF">
              <w:rPr>
                <w:i/>
                <w:iCs/>
                <w:sz w:val="26"/>
                <w:szCs w:val="26"/>
              </w:rPr>
              <w:t>Cao đẳng</w:t>
            </w:r>
          </w:p>
        </w:tc>
        <w:tc>
          <w:tcPr>
            <w:tcW w:w="1307" w:type="dxa"/>
            <w:vAlign w:val="center"/>
          </w:tcPr>
          <w:p w14:paraId="4D86E1D4" w14:textId="77777777" w:rsidR="00FC6930" w:rsidRPr="00E87BCF" w:rsidRDefault="00FC6930" w:rsidP="00941453">
            <w:pPr>
              <w:spacing w:before="120" w:after="120"/>
              <w:jc w:val="center"/>
              <w:rPr>
                <w:i/>
                <w:iCs/>
                <w:sz w:val="26"/>
                <w:szCs w:val="26"/>
              </w:rPr>
            </w:pPr>
            <w:r w:rsidRPr="00E87BCF">
              <w:rPr>
                <w:i/>
                <w:iCs/>
                <w:sz w:val="26"/>
                <w:szCs w:val="26"/>
              </w:rPr>
              <w:t>Đại học</w:t>
            </w:r>
          </w:p>
        </w:tc>
        <w:tc>
          <w:tcPr>
            <w:tcW w:w="1568" w:type="dxa"/>
            <w:vAlign w:val="center"/>
          </w:tcPr>
          <w:p w14:paraId="4A92570F" w14:textId="77777777" w:rsidR="00FC6930" w:rsidRPr="00E87BCF" w:rsidRDefault="00FC6930" w:rsidP="00941453">
            <w:pPr>
              <w:spacing w:before="120" w:after="120"/>
              <w:jc w:val="center"/>
              <w:rPr>
                <w:i/>
                <w:iCs/>
                <w:sz w:val="26"/>
                <w:szCs w:val="26"/>
              </w:rPr>
            </w:pPr>
            <w:r w:rsidRPr="00E87BCF">
              <w:rPr>
                <w:i/>
                <w:iCs/>
                <w:sz w:val="26"/>
                <w:szCs w:val="26"/>
              </w:rPr>
              <w:t>Trên đại học</w:t>
            </w:r>
          </w:p>
        </w:tc>
        <w:tc>
          <w:tcPr>
            <w:tcW w:w="1484" w:type="dxa"/>
            <w:vAlign w:val="center"/>
          </w:tcPr>
          <w:p w14:paraId="6B22BA81" w14:textId="77777777" w:rsidR="00FC6930" w:rsidRPr="00E87BCF" w:rsidRDefault="00FC6930" w:rsidP="00941453">
            <w:pPr>
              <w:spacing w:before="120" w:after="120"/>
              <w:jc w:val="center"/>
              <w:rPr>
                <w:i/>
                <w:iCs/>
                <w:sz w:val="26"/>
                <w:szCs w:val="26"/>
              </w:rPr>
            </w:pPr>
            <w:r w:rsidRPr="00E87BCF">
              <w:rPr>
                <w:i/>
                <w:iCs/>
                <w:sz w:val="26"/>
                <w:szCs w:val="26"/>
              </w:rPr>
              <w:t>Tốt</w:t>
            </w:r>
          </w:p>
        </w:tc>
        <w:tc>
          <w:tcPr>
            <w:tcW w:w="1554" w:type="dxa"/>
            <w:vAlign w:val="center"/>
          </w:tcPr>
          <w:p w14:paraId="2E59E1D2" w14:textId="77777777" w:rsidR="00FC6930" w:rsidRPr="00E87BCF" w:rsidRDefault="00FC6930" w:rsidP="00941453">
            <w:pPr>
              <w:spacing w:before="120" w:after="120"/>
              <w:jc w:val="center"/>
              <w:rPr>
                <w:i/>
                <w:iCs/>
                <w:sz w:val="26"/>
                <w:szCs w:val="26"/>
              </w:rPr>
            </w:pPr>
            <w:r w:rsidRPr="00E87BCF">
              <w:rPr>
                <w:i/>
                <w:iCs/>
                <w:sz w:val="26"/>
                <w:szCs w:val="26"/>
              </w:rPr>
              <w:t>Khá</w:t>
            </w:r>
          </w:p>
        </w:tc>
        <w:tc>
          <w:tcPr>
            <w:tcW w:w="1477" w:type="dxa"/>
            <w:vAlign w:val="center"/>
          </w:tcPr>
          <w:p w14:paraId="493911FA" w14:textId="77777777" w:rsidR="00FC6930" w:rsidRPr="00E87BCF" w:rsidRDefault="00FC6930" w:rsidP="00941453">
            <w:pPr>
              <w:spacing w:before="120" w:after="120"/>
              <w:jc w:val="center"/>
              <w:rPr>
                <w:i/>
                <w:iCs/>
                <w:sz w:val="26"/>
                <w:szCs w:val="26"/>
              </w:rPr>
            </w:pPr>
            <w:r w:rsidRPr="00E87BCF">
              <w:rPr>
                <w:i/>
                <w:iCs/>
                <w:sz w:val="26"/>
                <w:szCs w:val="26"/>
              </w:rPr>
              <w:t>Đạt</w:t>
            </w:r>
          </w:p>
        </w:tc>
        <w:tc>
          <w:tcPr>
            <w:tcW w:w="1559" w:type="dxa"/>
            <w:vAlign w:val="center"/>
          </w:tcPr>
          <w:p w14:paraId="2D7371BF" w14:textId="77777777" w:rsidR="00FC6930" w:rsidRPr="00E87BCF" w:rsidRDefault="00FC6930" w:rsidP="00941453">
            <w:pPr>
              <w:spacing w:before="120" w:after="120"/>
              <w:jc w:val="center"/>
              <w:rPr>
                <w:i/>
                <w:iCs/>
                <w:sz w:val="26"/>
                <w:szCs w:val="26"/>
              </w:rPr>
            </w:pPr>
            <w:r w:rsidRPr="00E87BCF">
              <w:rPr>
                <w:i/>
                <w:iCs/>
                <w:sz w:val="26"/>
                <w:szCs w:val="26"/>
              </w:rPr>
              <w:t>Chưa đạt</w:t>
            </w:r>
          </w:p>
        </w:tc>
        <w:tc>
          <w:tcPr>
            <w:tcW w:w="1890" w:type="dxa"/>
            <w:vMerge/>
            <w:vAlign w:val="center"/>
          </w:tcPr>
          <w:p w14:paraId="40DF82A1" w14:textId="77777777" w:rsidR="00FC6930" w:rsidRDefault="00FC6930" w:rsidP="00941453">
            <w:pPr>
              <w:spacing w:before="120" w:after="120"/>
              <w:jc w:val="center"/>
              <w:rPr>
                <w:sz w:val="26"/>
                <w:szCs w:val="26"/>
              </w:rPr>
            </w:pPr>
          </w:p>
        </w:tc>
      </w:tr>
      <w:tr w:rsidR="000C665F" w14:paraId="10CD2758" w14:textId="77777777" w:rsidTr="0068455A">
        <w:tc>
          <w:tcPr>
            <w:tcW w:w="2606" w:type="dxa"/>
            <w:vAlign w:val="center"/>
          </w:tcPr>
          <w:p w14:paraId="657FE7A9" w14:textId="2D67331C" w:rsidR="00FC6930" w:rsidRDefault="000C665F" w:rsidP="000C665F">
            <w:pPr>
              <w:spacing w:before="120" w:after="120"/>
              <w:rPr>
                <w:sz w:val="26"/>
                <w:szCs w:val="26"/>
              </w:rPr>
            </w:pPr>
            <w:r w:rsidRPr="00CC036C">
              <w:rPr>
                <w:rFonts w:eastAsia="Arial"/>
              </w:rPr>
              <w:t>Trần Minh Thanh</w:t>
            </w:r>
          </w:p>
        </w:tc>
        <w:tc>
          <w:tcPr>
            <w:tcW w:w="1315" w:type="dxa"/>
            <w:vAlign w:val="center"/>
          </w:tcPr>
          <w:p w14:paraId="76E720FF" w14:textId="77777777" w:rsidR="00FC6930" w:rsidRDefault="00FC6930" w:rsidP="00941453">
            <w:pPr>
              <w:spacing w:before="120" w:after="120"/>
              <w:jc w:val="center"/>
              <w:rPr>
                <w:sz w:val="26"/>
                <w:szCs w:val="26"/>
              </w:rPr>
            </w:pPr>
          </w:p>
        </w:tc>
        <w:tc>
          <w:tcPr>
            <w:tcW w:w="1307" w:type="dxa"/>
            <w:vAlign w:val="center"/>
          </w:tcPr>
          <w:p w14:paraId="1BE9D857" w14:textId="6CD831C3" w:rsidR="00FC6930" w:rsidRDefault="00922A59" w:rsidP="00941453">
            <w:pPr>
              <w:spacing w:before="120" w:after="120"/>
              <w:jc w:val="center"/>
              <w:rPr>
                <w:sz w:val="26"/>
                <w:szCs w:val="26"/>
              </w:rPr>
            </w:pPr>
            <w:r>
              <w:rPr>
                <w:sz w:val="26"/>
                <w:szCs w:val="26"/>
              </w:rPr>
              <w:t>X</w:t>
            </w:r>
          </w:p>
        </w:tc>
        <w:tc>
          <w:tcPr>
            <w:tcW w:w="1568" w:type="dxa"/>
            <w:vAlign w:val="center"/>
          </w:tcPr>
          <w:p w14:paraId="751D4543" w14:textId="77777777" w:rsidR="00FC6930" w:rsidRDefault="00FC6930" w:rsidP="00941453">
            <w:pPr>
              <w:spacing w:before="120" w:after="120"/>
              <w:jc w:val="center"/>
              <w:rPr>
                <w:sz w:val="26"/>
                <w:szCs w:val="26"/>
              </w:rPr>
            </w:pPr>
          </w:p>
        </w:tc>
        <w:tc>
          <w:tcPr>
            <w:tcW w:w="1484" w:type="dxa"/>
            <w:vAlign w:val="center"/>
          </w:tcPr>
          <w:p w14:paraId="7EF71C5D" w14:textId="77777777" w:rsidR="00FC6930" w:rsidRDefault="00FC6930" w:rsidP="00941453">
            <w:pPr>
              <w:spacing w:before="120" w:after="120"/>
              <w:jc w:val="center"/>
              <w:rPr>
                <w:sz w:val="26"/>
                <w:szCs w:val="26"/>
              </w:rPr>
            </w:pPr>
          </w:p>
        </w:tc>
        <w:tc>
          <w:tcPr>
            <w:tcW w:w="1554" w:type="dxa"/>
            <w:vAlign w:val="center"/>
          </w:tcPr>
          <w:p w14:paraId="690813E5" w14:textId="5D0ED99A" w:rsidR="00FC6930" w:rsidRDefault="00922A59" w:rsidP="00941453">
            <w:pPr>
              <w:spacing w:before="120" w:after="120"/>
              <w:jc w:val="center"/>
              <w:rPr>
                <w:sz w:val="26"/>
                <w:szCs w:val="26"/>
              </w:rPr>
            </w:pPr>
            <w:r>
              <w:rPr>
                <w:sz w:val="26"/>
                <w:szCs w:val="26"/>
              </w:rPr>
              <w:t>X</w:t>
            </w:r>
          </w:p>
        </w:tc>
        <w:tc>
          <w:tcPr>
            <w:tcW w:w="1477" w:type="dxa"/>
            <w:vAlign w:val="center"/>
          </w:tcPr>
          <w:p w14:paraId="75F0189F" w14:textId="77777777" w:rsidR="00FC6930" w:rsidRDefault="00FC6930" w:rsidP="00941453">
            <w:pPr>
              <w:spacing w:before="120" w:after="120"/>
              <w:jc w:val="center"/>
              <w:rPr>
                <w:sz w:val="26"/>
                <w:szCs w:val="26"/>
              </w:rPr>
            </w:pPr>
          </w:p>
        </w:tc>
        <w:tc>
          <w:tcPr>
            <w:tcW w:w="1559" w:type="dxa"/>
            <w:vAlign w:val="center"/>
          </w:tcPr>
          <w:p w14:paraId="16ED8333" w14:textId="77777777" w:rsidR="00FC6930" w:rsidRDefault="00FC6930" w:rsidP="00941453">
            <w:pPr>
              <w:spacing w:before="120" w:after="120"/>
              <w:jc w:val="center"/>
              <w:rPr>
                <w:sz w:val="26"/>
                <w:szCs w:val="26"/>
              </w:rPr>
            </w:pPr>
          </w:p>
        </w:tc>
        <w:tc>
          <w:tcPr>
            <w:tcW w:w="1890" w:type="dxa"/>
            <w:vAlign w:val="center"/>
          </w:tcPr>
          <w:p w14:paraId="30CF03AF" w14:textId="77777777" w:rsidR="00FC6930" w:rsidRDefault="00FC6930" w:rsidP="00941453">
            <w:pPr>
              <w:spacing w:before="120" w:after="120"/>
              <w:jc w:val="center"/>
              <w:rPr>
                <w:sz w:val="26"/>
                <w:szCs w:val="26"/>
              </w:rPr>
            </w:pPr>
          </w:p>
        </w:tc>
      </w:tr>
      <w:tr w:rsidR="000C665F" w14:paraId="1CA8B2C6" w14:textId="77777777" w:rsidTr="0068455A">
        <w:tc>
          <w:tcPr>
            <w:tcW w:w="2606" w:type="dxa"/>
            <w:vAlign w:val="center"/>
          </w:tcPr>
          <w:p w14:paraId="0F0FBF00" w14:textId="6DBB0F3A" w:rsidR="001711DA" w:rsidRDefault="000C665F" w:rsidP="000C665F">
            <w:pPr>
              <w:spacing w:after="120"/>
              <w:rPr>
                <w:sz w:val="26"/>
                <w:szCs w:val="26"/>
              </w:rPr>
            </w:pPr>
            <w:r w:rsidRPr="00B1152D">
              <w:rPr>
                <w:rFonts w:eastAsia="Arial"/>
              </w:rPr>
              <w:t>Hồ Thị Thu Hằng</w:t>
            </w:r>
          </w:p>
        </w:tc>
        <w:tc>
          <w:tcPr>
            <w:tcW w:w="1315" w:type="dxa"/>
            <w:vAlign w:val="center"/>
          </w:tcPr>
          <w:p w14:paraId="6A1F1174" w14:textId="77777777" w:rsidR="001711DA" w:rsidRDefault="001711DA" w:rsidP="00941453">
            <w:pPr>
              <w:spacing w:after="120"/>
              <w:jc w:val="center"/>
              <w:rPr>
                <w:sz w:val="26"/>
                <w:szCs w:val="26"/>
              </w:rPr>
            </w:pPr>
          </w:p>
        </w:tc>
        <w:tc>
          <w:tcPr>
            <w:tcW w:w="1307" w:type="dxa"/>
            <w:vAlign w:val="center"/>
          </w:tcPr>
          <w:p w14:paraId="44ED80A8" w14:textId="3CF9FA94" w:rsidR="001711DA" w:rsidRDefault="00922A59" w:rsidP="00941453">
            <w:pPr>
              <w:spacing w:after="120"/>
              <w:jc w:val="center"/>
              <w:rPr>
                <w:sz w:val="26"/>
                <w:szCs w:val="26"/>
              </w:rPr>
            </w:pPr>
            <w:r>
              <w:rPr>
                <w:sz w:val="26"/>
                <w:szCs w:val="26"/>
              </w:rPr>
              <w:t>X</w:t>
            </w:r>
          </w:p>
        </w:tc>
        <w:tc>
          <w:tcPr>
            <w:tcW w:w="1568" w:type="dxa"/>
            <w:vAlign w:val="center"/>
          </w:tcPr>
          <w:p w14:paraId="666D8DFD" w14:textId="77777777" w:rsidR="001711DA" w:rsidRDefault="001711DA" w:rsidP="00941453">
            <w:pPr>
              <w:spacing w:after="120"/>
              <w:jc w:val="center"/>
              <w:rPr>
                <w:sz w:val="26"/>
                <w:szCs w:val="26"/>
              </w:rPr>
            </w:pPr>
          </w:p>
        </w:tc>
        <w:tc>
          <w:tcPr>
            <w:tcW w:w="1484" w:type="dxa"/>
            <w:vAlign w:val="center"/>
          </w:tcPr>
          <w:p w14:paraId="13ECFE67" w14:textId="77777777" w:rsidR="001711DA" w:rsidRDefault="001711DA" w:rsidP="00941453">
            <w:pPr>
              <w:spacing w:after="120"/>
              <w:jc w:val="center"/>
              <w:rPr>
                <w:sz w:val="26"/>
                <w:szCs w:val="26"/>
              </w:rPr>
            </w:pPr>
          </w:p>
        </w:tc>
        <w:tc>
          <w:tcPr>
            <w:tcW w:w="1554" w:type="dxa"/>
            <w:vAlign w:val="center"/>
          </w:tcPr>
          <w:p w14:paraId="05E86095" w14:textId="1DBEE0FC" w:rsidR="001711DA" w:rsidRDefault="00922A59" w:rsidP="00941453">
            <w:pPr>
              <w:spacing w:after="120"/>
              <w:jc w:val="center"/>
              <w:rPr>
                <w:sz w:val="26"/>
                <w:szCs w:val="26"/>
              </w:rPr>
            </w:pPr>
            <w:r>
              <w:rPr>
                <w:sz w:val="26"/>
                <w:szCs w:val="26"/>
              </w:rPr>
              <w:t>X</w:t>
            </w:r>
          </w:p>
        </w:tc>
        <w:tc>
          <w:tcPr>
            <w:tcW w:w="1477" w:type="dxa"/>
            <w:vAlign w:val="center"/>
          </w:tcPr>
          <w:p w14:paraId="3ECDD938" w14:textId="77777777" w:rsidR="001711DA" w:rsidRDefault="001711DA" w:rsidP="00941453">
            <w:pPr>
              <w:spacing w:after="120"/>
              <w:jc w:val="center"/>
              <w:rPr>
                <w:sz w:val="26"/>
                <w:szCs w:val="26"/>
              </w:rPr>
            </w:pPr>
          </w:p>
        </w:tc>
        <w:tc>
          <w:tcPr>
            <w:tcW w:w="1559" w:type="dxa"/>
            <w:vAlign w:val="center"/>
          </w:tcPr>
          <w:p w14:paraId="7A130FCF" w14:textId="77777777" w:rsidR="001711DA" w:rsidRDefault="001711DA" w:rsidP="00941453">
            <w:pPr>
              <w:spacing w:after="120"/>
              <w:jc w:val="center"/>
              <w:rPr>
                <w:sz w:val="26"/>
                <w:szCs w:val="26"/>
              </w:rPr>
            </w:pPr>
          </w:p>
        </w:tc>
        <w:tc>
          <w:tcPr>
            <w:tcW w:w="1890" w:type="dxa"/>
            <w:vAlign w:val="center"/>
          </w:tcPr>
          <w:p w14:paraId="48526991" w14:textId="77777777" w:rsidR="001711DA" w:rsidRDefault="001711DA" w:rsidP="00941453">
            <w:pPr>
              <w:spacing w:after="120"/>
              <w:jc w:val="center"/>
              <w:rPr>
                <w:sz w:val="26"/>
                <w:szCs w:val="26"/>
              </w:rPr>
            </w:pPr>
          </w:p>
        </w:tc>
      </w:tr>
      <w:tr w:rsidR="000C665F" w14:paraId="1BF2B038" w14:textId="77777777" w:rsidTr="0068455A">
        <w:tc>
          <w:tcPr>
            <w:tcW w:w="2606" w:type="dxa"/>
            <w:vAlign w:val="center"/>
          </w:tcPr>
          <w:p w14:paraId="038EB3A2" w14:textId="74285527" w:rsidR="001711DA" w:rsidRDefault="000C665F" w:rsidP="000C665F">
            <w:pPr>
              <w:spacing w:after="120"/>
              <w:rPr>
                <w:sz w:val="26"/>
                <w:szCs w:val="26"/>
              </w:rPr>
            </w:pPr>
            <w:r w:rsidRPr="00CC036C">
              <w:rPr>
                <w:rFonts w:eastAsia="Arial"/>
              </w:rPr>
              <w:lastRenderedPageBreak/>
              <w:t>Nguyễn Thị Thủy Tiên</w:t>
            </w:r>
          </w:p>
        </w:tc>
        <w:tc>
          <w:tcPr>
            <w:tcW w:w="1315" w:type="dxa"/>
            <w:vAlign w:val="center"/>
          </w:tcPr>
          <w:p w14:paraId="148DF03F" w14:textId="77777777" w:rsidR="001711DA" w:rsidRDefault="001711DA" w:rsidP="00941453">
            <w:pPr>
              <w:spacing w:after="120"/>
              <w:jc w:val="center"/>
              <w:rPr>
                <w:sz w:val="26"/>
                <w:szCs w:val="26"/>
              </w:rPr>
            </w:pPr>
          </w:p>
        </w:tc>
        <w:tc>
          <w:tcPr>
            <w:tcW w:w="1307" w:type="dxa"/>
            <w:vAlign w:val="center"/>
          </w:tcPr>
          <w:p w14:paraId="244662AD" w14:textId="77777777" w:rsidR="001711DA" w:rsidRDefault="001711DA" w:rsidP="00941453">
            <w:pPr>
              <w:spacing w:after="120"/>
              <w:jc w:val="center"/>
              <w:rPr>
                <w:sz w:val="26"/>
                <w:szCs w:val="26"/>
              </w:rPr>
            </w:pPr>
          </w:p>
        </w:tc>
        <w:tc>
          <w:tcPr>
            <w:tcW w:w="1568" w:type="dxa"/>
            <w:vAlign w:val="center"/>
          </w:tcPr>
          <w:p w14:paraId="3B444CC2" w14:textId="5B97C695" w:rsidR="001711DA" w:rsidRDefault="00922A59" w:rsidP="00941453">
            <w:pPr>
              <w:spacing w:after="120"/>
              <w:jc w:val="center"/>
              <w:rPr>
                <w:sz w:val="26"/>
                <w:szCs w:val="26"/>
              </w:rPr>
            </w:pPr>
            <w:r>
              <w:rPr>
                <w:sz w:val="26"/>
                <w:szCs w:val="26"/>
              </w:rPr>
              <w:t>X</w:t>
            </w:r>
          </w:p>
        </w:tc>
        <w:tc>
          <w:tcPr>
            <w:tcW w:w="1484" w:type="dxa"/>
            <w:vAlign w:val="center"/>
          </w:tcPr>
          <w:p w14:paraId="46417403" w14:textId="77777777" w:rsidR="001711DA" w:rsidRDefault="001711DA" w:rsidP="00941453">
            <w:pPr>
              <w:spacing w:after="120"/>
              <w:jc w:val="center"/>
              <w:rPr>
                <w:sz w:val="26"/>
                <w:szCs w:val="26"/>
              </w:rPr>
            </w:pPr>
          </w:p>
        </w:tc>
        <w:tc>
          <w:tcPr>
            <w:tcW w:w="1554" w:type="dxa"/>
            <w:vAlign w:val="center"/>
          </w:tcPr>
          <w:p w14:paraId="580C6025" w14:textId="3EC9D693" w:rsidR="001711DA" w:rsidRDefault="00922A59" w:rsidP="00941453">
            <w:pPr>
              <w:spacing w:after="120"/>
              <w:jc w:val="center"/>
              <w:rPr>
                <w:sz w:val="26"/>
                <w:szCs w:val="26"/>
              </w:rPr>
            </w:pPr>
            <w:r>
              <w:rPr>
                <w:sz w:val="26"/>
                <w:szCs w:val="26"/>
              </w:rPr>
              <w:t>X</w:t>
            </w:r>
          </w:p>
        </w:tc>
        <w:tc>
          <w:tcPr>
            <w:tcW w:w="1477" w:type="dxa"/>
            <w:vAlign w:val="center"/>
          </w:tcPr>
          <w:p w14:paraId="6DD14919" w14:textId="77777777" w:rsidR="001711DA" w:rsidRDefault="001711DA" w:rsidP="00941453">
            <w:pPr>
              <w:spacing w:after="120"/>
              <w:jc w:val="center"/>
              <w:rPr>
                <w:sz w:val="26"/>
                <w:szCs w:val="26"/>
              </w:rPr>
            </w:pPr>
          </w:p>
        </w:tc>
        <w:tc>
          <w:tcPr>
            <w:tcW w:w="1559" w:type="dxa"/>
            <w:vAlign w:val="center"/>
          </w:tcPr>
          <w:p w14:paraId="10EE463C" w14:textId="77777777" w:rsidR="001711DA" w:rsidRDefault="001711DA" w:rsidP="00941453">
            <w:pPr>
              <w:spacing w:after="120"/>
              <w:jc w:val="center"/>
              <w:rPr>
                <w:sz w:val="26"/>
                <w:szCs w:val="26"/>
              </w:rPr>
            </w:pPr>
          </w:p>
        </w:tc>
        <w:tc>
          <w:tcPr>
            <w:tcW w:w="1890" w:type="dxa"/>
            <w:vAlign w:val="center"/>
          </w:tcPr>
          <w:p w14:paraId="200932E8" w14:textId="77E93D64" w:rsidR="001711DA" w:rsidRDefault="00CD104B" w:rsidP="00941453">
            <w:pPr>
              <w:spacing w:after="120"/>
              <w:jc w:val="center"/>
              <w:rPr>
                <w:sz w:val="26"/>
                <w:szCs w:val="26"/>
              </w:rPr>
            </w:pPr>
            <w:r>
              <w:rPr>
                <w:rFonts w:eastAsia="Arial"/>
                <w:b/>
              </w:rPr>
              <w:t>TKHĐ+</w:t>
            </w:r>
            <w:r w:rsidRPr="00CD104B">
              <w:rPr>
                <w:rFonts w:eastAsia="Arial"/>
                <w:b/>
              </w:rPr>
              <w:t xml:space="preserve">Trưởng </w:t>
            </w:r>
            <w:r w:rsidR="0068455A">
              <w:rPr>
                <w:rFonts w:eastAsia="Arial"/>
                <w:b/>
              </w:rPr>
              <w:t xml:space="preserve">nhóm </w:t>
            </w:r>
            <w:r w:rsidRPr="00CD104B">
              <w:rPr>
                <w:rFonts w:eastAsia="Arial"/>
                <w:b/>
              </w:rPr>
              <w:t>khối 11</w:t>
            </w:r>
          </w:p>
        </w:tc>
      </w:tr>
      <w:tr w:rsidR="00E93A8F" w14:paraId="3F0C7A7B" w14:textId="77777777" w:rsidTr="0068455A">
        <w:tc>
          <w:tcPr>
            <w:tcW w:w="2606" w:type="dxa"/>
            <w:vAlign w:val="center"/>
          </w:tcPr>
          <w:p w14:paraId="65FC2D52" w14:textId="5CC39128" w:rsidR="00E93A8F" w:rsidRPr="00CC036C" w:rsidRDefault="00E93A8F" w:rsidP="000C665F">
            <w:pPr>
              <w:spacing w:after="120"/>
              <w:rPr>
                <w:rFonts w:eastAsia="Arial"/>
              </w:rPr>
            </w:pPr>
            <w:r>
              <w:rPr>
                <w:rFonts w:eastAsia="Arial"/>
              </w:rPr>
              <w:t>Việt Mỹ Trinh</w:t>
            </w:r>
          </w:p>
        </w:tc>
        <w:tc>
          <w:tcPr>
            <w:tcW w:w="1315" w:type="dxa"/>
            <w:vAlign w:val="center"/>
          </w:tcPr>
          <w:p w14:paraId="16637F67" w14:textId="77777777" w:rsidR="00E93A8F" w:rsidRDefault="00E93A8F" w:rsidP="00941453">
            <w:pPr>
              <w:spacing w:after="120"/>
              <w:jc w:val="center"/>
              <w:rPr>
                <w:sz w:val="26"/>
                <w:szCs w:val="26"/>
              </w:rPr>
            </w:pPr>
          </w:p>
        </w:tc>
        <w:tc>
          <w:tcPr>
            <w:tcW w:w="1307" w:type="dxa"/>
            <w:vAlign w:val="center"/>
          </w:tcPr>
          <w:p w14:paraId="021B5961" w14:textId="55A48884" w:rsidR="00E93A8F" w:rsidRDefault="00E93A8F" w:rsidP="00941453">
            <w:pPr>
              <w:spacing w:after="120"/>
              <w:jc w:val="center"/>
              <w:rPr>
                <w:sz w:val="26"/>
                <w:szCs w:val="26"/>
              </w:rPr>
            </w:pPr>
            <w:r>
              <w:rPr>
                <w:sz w:val="26"/>
                <w:szCs w:val="26"/>
              </w:rPr>
              <w:t>X</w:t>
            </w:r>
          </w:p>
        </w:tc>
        <w:tc>
          <w:tcPr>
            <w:tcW w:w="1568" w:type="dxa"/>
            <w:vAlign w:val="center"/>
          </w:tcPr>
          <w:p w14:paraId="6E40923C" w14:textId="77777777" w:rsidR="00E93A8F" w:rsidRDefault="00E93A8F" w:rsidP="00941453">
            <w:pPr>
              <w:spacing w:after="120"/>
              <w:jc w:val="center"/>
              <w:rPr>
                <w:sz w:val="26"/>
                <w:szCs w:val="26"/>
              </w:rPr>
            </w:pPr>
          </w:p>
        </w:tc>
        <w:tc>
          <w:tcPr>
            <w:tcW w:w="1484" w:type="dxa"/>
            <w:vAlign w:val="center"/>
          </w:tcPr>
          <w:p w14:paraId="3E370A40" w14:textId="77777777" w:rsidR="00E93A8F" w:rsidRDefault="00E93A8F" w:rsidP="00941453">
            <w:pPr>
              <w:spacing w:after="120"/>
              <w:jc w:val="center"/>
              <w:rPr>
                <w:sz w:val="26"/>
                <w:szCs w:val="26"/>
              </w:rPr>
            </w:pPr>
          </w:p>
        </w:tc>
        <w:tc>
          <w:tcPr>
            <w:tcW w:w="1554" w:type="dxa"/>
            <w:vAlign w:val="center"/>
          </w:tcPr>
          <w:p w14:paraId="60910CCB" w14:textId="241619C1" w:rsidR="00E93A8F" w:rsidRDefault="00E93A8F" w:rsidP="00941453">
            <w:pPr>
              <w:spacing w:after="120"/>
              <w:jc w:val="center"/>
              <w:rPr>
                <w:sz w:val="26"/>
                <w:szCs w:val="26"/>
              </w:rPr>
            </w:pPr>
            <w:r>
              <w:rPr>
                <w:sz w:val="26"/>
                <w:szCs w:val="26"/>
              </w:rPr>
              <w:t>X</w:t>
            </w:r>
          </w:p>
        </w:tc>
        <w:tc>
          <w:tcPr>
            <w:tcW w:w="1477" w:type="dxa"/>
            <w:vAlign w:val="center"/>
          </w:tcPr>
          <w:p w14:paraId="37A4B5E4" w14:textId="77777777" w:rsidR="00E93A8F" w:rsidRDefault="00E93A8F" w:rsidP="00941453">
            <w:pPr>
              <w:spacing w:after="120"/>
              <w:jc w:val="center"/>
              <w:rPr>
                <w:sz w:val="26"/>
                <w:szCs w:val="26"/>
              </w:rPr>
            </w:pPr>
          </w:p>
        </w:tc>
        <w:tc>
          <w:tcPr>
            <w:tcW w:w="1559" w:type="dxa"/>
            <w:vAlign w:val="center"/>
          </w:tcPr>
          <w:p w14:paraId="44E2C61E" w14:textId="77777777" w:rsidR="00E93A8F" w:rsidRDefault="00E93A8F" w:rsidP="00941453">
            <w:pPr>
              <w:spacing w:after="120"/>
              <w:jc w:val="center"/>
              <w:rPr>
                <w:sz w:val="26"/>
                <w:szCs w:val="26"/>
              </w:rPr>
            </w:pPr>
          </w:p>
        </w:tc>
        <w:tc>
          <w:tcPr>
            <w:tcW w:w="1890" w:type="dxa"/>
            <w:vAlign w:val="center"/>
          </w:tcPr>
          <w:p w14:paraId="4AD74204" w14:textId="77777777" w:rsidR="00E93A8F" w:rsidRDefault="00E93A8F" w:rsidP="00941453">
            <w:pPr>
              <w:spacing w:after="120"/>
              <w:jc w:val="center"/>
              <w:rPr>
                <w:sz w:val="26"/>
                <w:szCs w:val="26"/>
              </w:rPr>
            </w:pPr>
          </w:p>
        </w:tc>
      </w:tr>
      <w:tr w:rsidR="000C665F" w14:paraId="66609EB6" w14:textId="77777777" w:rsidTr="0068455A">
        <w:tc>
          <w:tcPr>
            <w:tcW w:w="2606" w:type="dxa"/>
            <w:vAlign w:val="center"/>
          </w:tcPr>
          <w:p w14:paraId="57DF4D7B" w14:textId="71731794" w:rsidR="001711DA" w:rsidRDefault="000C665F" w:rsidP="000C665F">
            <w:pPr>
              <w:spacing w:after="120"/>
              <w:rPr>
                <w:sz w:val="26"/>
                <w:szCs w:val="26"/>
              </w:rPr>
            </w:pPr>
            <w:r w:rsidRPr="00CC036C">
              <w:rPr>
                <w:rFonts w:eastAsia="Arial"/>
              </w:rPr>
              <w:t>Nguyễn Thị Minh Mính</w:t>
            </w:r>
          </w:p>
        </w:tc>
        <w:tc>
          <w:tcPr>
            <w:tcW w:w="1315" w:type="dxa"/>
            <w:vAlign w:val="center"/>
          </w:tcPr>
          <w:p w14:paraId="2CAC58D4" w14:textId="77777777" w:rsidR="001711DA" w:rsidRDefault="001711DA" w:rsidP="00941453">
            <w:pPr>
              <w:spacing w:after="120"/>
              <w:jc w:val="center"/>
              <w:rPr>
                <w:sz w:val="26"/>
                <w:szCs w:val="26"/>
              </w:rPr>
            </w:pPr>
          </w:p>
        </w:tc>
        <w:tc>
          <w:tcPr>
            <w:tcW w:w="1307" w:type="dxa"/>
            <w:vAlign w:val="center"/>
          </w:tcPr>
          <w:p w14:paraId="6AD87B21" w14:textId="68AA3AB0" w:rsidR="001711DA" w:rsidRDefault="00922A59" w:rsidP="00941453">
            <w:pPr>
              <w:spacing w:after="120"/>
              <w:jc w:val="center"/>
              <w:rPr>
                <w:sz w:val="26"/>
                <w:szCs w:val="26"/>
              </w:rPr>
            </w:pPr>
            <w:r>
              <w:rPr>
                <w:sz w:val="26"/>
                <w:szCs w:val="26"/>
              </w:rPr>
              <w:t>X</w:t>
            </w:r>
          </w:p>
        </w:tc>
        <w:tc>
          <w:tcPr>
            <w:tcW w:w="1568" w:type="dxa"/>
            <w:vAlign w:val="center"/>
          </w:tcPr>
          <w:p w14:paraId="0DF89116" w14:textId="77777777" w:rsidR="001711DA" w:rsidRDefault="001711DA" w:rsidP="00941453">
            <w:pPr>
              <w:spacing w:after="120"/>
              <w:jc w:val="center"/>
              <w:rPr>
                <w:sz w:val="26"/>
                <w:szCs w:val="26"/>
              </w:rPr>
            </w:pPr>
          </w:p>
        </w:tc>
        <w:tc>
          <w:tcPr>
            <w:tcW w:w="1484" w:type="dxa"/>
            <w:vAlign w:val="center"/>
          </w:tcPr>
          <w:p w14:paraId="13E2A248" w14:textId="77777777" w:rsidR="001711DA" w:rsidRDefault="001711DA" w:rsidP="00941453">
            <w:pPr>
              <w:spacing w:after="120"/>
              <w:jc w:val="center"/>
              <w:rPr>
                <w:sz w:val="26"/>
                <w:szCs w:val="26"/>
              </w:rPr>
            </w:pPr>
          </w:p>
        </w:tc>
        <w:tc>
          <w:tcPr>
            <w:tcW w:w="1554" w:type="dxa"/>
            <w:vAlign w:val="center"/>
          </w:tcPr>
          <w:p w14:paraId="78785ADA" w14:textId="603993A0" w:rsidR="001711DA" w:rsidRDefault="00922A59" w:rsidP="00941453">
            <w:pPr>
              <w:spacing w:after="120"/>
              <w:jc w:val="center"/>
              <w:rPr>
                <w:sz w:val="26"/>
                <w:szCs w:val="26"/>
              </w:rPr>
            </w:pPr>
            <w:r>
              <w:rPr>
                <w:sz w:val="26"/>
                <w:szCs w:val="26"/>
              </w:rPr>
              <w:t>X</w:t>
            </w:r>
          </w:p>
        </w:tc>
        <w:tc>
          <w:tcPr>
            <w:tcW w:w="1477" w:type="dxa"/>
            <w:vAlign w:val="center"/>
          </w:tcPr>
          <w:p w14:paraId="3C424DF7" w14:textId="77777777" w:rsidR="001711DA" w:rsidRDefault="001711DA" w:rsidP="00941453">
            <w:pPr>
              <w:spacing w:after="120"/>
              <w:jc w:val="center"/>
              <w:rPr>
                <w:sz w:val="26"/>
                <w:szCs w:val="26"/>
              </w:rPr>
            </w:pPr>
          </w:p>
        </w:tc>
        <w:tc>
          <w:tcPr>
            <w:tcW w:w="1559" w:type="dxa"/>
            <w:vAlign w:val="center"/>
          </w:tcPr>
          <w:p w14:paraId="56B5BE71" w14:textId="77777777" w:rsidR="001711DA" w:rsidRDefault="001711DA" w:rsidP="00941453">
            <w:pPr>
              <w:spacing w:after="120"/>
              <w:jc w:val="center"/>
              <w:rPr>
                <w:sz w:val="26"/>
                <w:szCs w:val="26"/>
              </w:rPr>
            </w:pPr>
          </w:p>
        </w:tc>
        <w:tc>
          <w:tcPr>
            <w:tcW w:w="1890" w:type="dxa"/>
            <w:vAlign w:val="center"/>
          </w:tcPr>
          <w:p w14:paraId="1557DA5B" w14:textId="77777777" w:rsidR="001711DA" w:rsidRDefault="001711DA" w:rsidP="00941453">
            <w:pPr>
              <w:spacing w:after="120"/>
              <w:jc w:val="center"/>
              <w:rPr>
                <w:sz w:val="26"/>
                <w:szCs w:val="26"/>
              </w:rPr>
            </w:pPr>
          </w:p>
        </w:tc>
      </w:tr>
      <w:tr w:rsidR="000C665F" w14:paraId="78F92420" w14:textId="77777777" w:rsidTr="0068455A">
        <w:tc>
          <w:tcPr>
            <w:tcW w:w="2606" w:type="dxa"/>
            <w:vAlign w:val="center"/>
          </w:tcPr>
          <w:p w14:paraId="4F8C3FFF" w14:textId="42C6C432" w:rsidR="001711DA" w:rsidRDefault="000C665F" w:rsidP="000C665F">
            <w:pPr>
              <w:spacing w:after="120"/>
              <w:rPr>
                <w:sz w:val="26"/>
                <w:szCs w:val="26"/>
              </w:rPr>
            </w:pPr>
            <w:r w:rsidRPr="000C665F">
              <w:rPr>
                <w:rFonts w:eastAsia="Arial"/>
              </w:rPr>
              <w:t>Nguyễn Thiện Mỹ Thy</w:t>
            </w:r>
          </w:p>
        </w:tc>
        <w:tc>
          <w:tcPr>
            <w:tcW w:w="1315" w:type="dxa"/>
            <w:vAlign w:val="center"/>
          </w:tcPr>
          <w:p w14:paraId="527FEFCE" w14:textId="77777777" w:rsidR="001711DA" w:rsidRDefault="001711DA" w:rsidP="00941453">
            <w:pPr>
              <w:spacing w:after="120"/>
              <w:jc w:val="center"/>
              <w:rPr>
                <w:sz w:val="26"/>
                <w:szCs w:val="26"/>
              </w:rPr>
            </w:pPr>
          </w:p>
        </w:tc>
        <w:tc>
          <w:tcPr>
            <w:tcW w:w="1307" w:type="dxa"/>
            <w:vAlign w:val="center"/>
          </w:tcPr>
          <w:p w14:paraId="111F8755" w14:textId="659A55BD" w:rsidR="001711DA" w:rsidRDefault="00922A59" w:rsidP="00941453">
            <w:pPr>
              <w:spacing w:after="120"/>
              <w:jc w:val="center"/>
              <w:rPr>
                <w:sz w:val="26"/>
                <w:szCs w:val="26"/>
              </w:rPr>
            </w:pPr>
            <w:r>
              <w:rPr>
                <w:sz w:val="26"/>
                <w:szCs w:val="26"/>
              </w:rPr>
              <w:t>X</w:t>
            </w:r>
          </w:p>
        </w:tc>
        <w:tc>
          <w:tcPr>
            <w:tcW w:w="1568" w:type="dxa"/>
            <w:vAlign w:val="center"/>
          </w:tcPr>
          <w:p w14:paraId="01978506" w14:textId="77777777" w:rsidR="001711DA" w:rsidRDefault="001711DA" w:rsidP="00941453">
            <w:pPr>
              <w:spacing w:after="120"/>
              <w:jc w:val="center"/>
              <w:rPr>
                <w:sz w:val="26"/>
                <w:szCs w:val="26"/>
              </w:rPr>
            </w:pPr>
          </w:p>
        </w:tc>
        <w:tc>
          <w:tcPr>
            <w:tcW w:w="1484" w:type="dxa"/>
            <w:vAlign w:val="center"/>
          </w:tcPr>
          <w:p w14:paraId="2CD6F30D" w14:textId="77777777" w:rsidR="001711DA" w:rsidRDefault="001711DA" w:rsidP="00941453">
            <w:pPr>
              <w:spacing w:after="120"/>
              <w:jc w:val="center"/>
              <w:rPr>
                <w:sz w:val="26"/>
                <w:szCs w:val="26"/>
              </w:rPr>
            </w:pPr>
          </w:p>
        </w:tc>
        <w:tc>
          <w:tcPr>
            <w:tcW w:w="1554" w:type="dxa"/>
            <w:vAlign w:val="center"/>
          </w:tcPr>
          <w:p w14:paraId="4D36F238" w14:textId="1BE1533E" w:rsidR="001711DA" w:rsidRDefault="00922A59" w:rsidP="00941453">
            <w:pPr>
              <w:spacing w:after="120"/>
              <w:jc w:val="center"/>
              <w:rPr>
                <w:sz w:val="26"/>
                <w:szCs w:val="26"/>
              </w:rPr>
            </w:pPr>
            <w:r>
              <w:rPr>
                <w:sz w:val="26"/>
                <w:szCs w:val="26"/>
              </w:rPr>
              <w:t>X</w:t>
            </w:r>
          </w:p>
        </w:tc>
        <w:tc>
          <w:tcPr>
            <w:tcW w:w="1477" w:type="dxa"/>
            <w:vAlign w:val="center"/>
          </w:tcPr>
          <w:p w14:paraId="4FF73209" w14:textId="77777777" w:rsidR="001711DA" w:rsidRDefault="001711DA" w:rsidP="00941453">
            <w:pPr>
              <w:spacing w:after="120"/>
              <w:jc w:val="center"/>
              <w:rPr>
                <w:sz w:val="26"/>
                <w:szCs w:val="26"/>
              </w:rPr>
            </w:pPr>
          </w:p>
        </w:tc>
        <w:tc>
          <w:tcPr>
            <w:tcW w:w="1559" w:type="dxa"/>
            <w:vAlign w:val="center"/>
          </w:tcPr>
          <w:p w14:paraId="594763C7" w14:textId="77777777" w:rsidR="001711DA" w:rsidRDefault="001711DA" w:rsidP="00941453">
            <w:pPr>
              <w:spacing w:after="120"/>
              <w:jc w:val="center"/>
              <w:rPr>
                <w:sz w:val="26"/>
                <w:szCs w:val="26"/>
              </w:rPr>
            </w:pPr>
          </w:p>
        </w:tc>
        <w:tc>
          <w:tcPr>
            <w:tcW w:w="1890" w:type="dxa"/>
            <w:vAlign w:val="center"/>
          </w:tcPr>
          <w:p w14:paraId="22CBA156" w14:textId="77777777" w:rsidR="001711DA" w:rsidRDefault="001711DA" w:rsidP="00941453">
            <w:pPr>
              <w:spacing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808"/>
        <w:gridCol w:w="1429"/>
        <w:gridCol w:w="2517"/>
      </w:tblGrid>
      <w:tr w:rsidR="000E3BC7" w:rsidRPr="00020A4A" w14:paraId="06A3E507" w14:textId="77777777" w:rsidTr="00CB1E6D">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808"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429"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CB1E6D">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486D70F9" w:rsidR="000E3BC7" w:rsidRDefault="00FC5A78" w:rsidP="00FC5A78">
            <w:pPr>
              <w:spacing w:before="120" w:after="120"/>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Dự án</w:t>
            </w:r>
          </w:p>
        </w:tc>
        <w:tc>
          <w:tcPr>
            <w:tcW w:w="4808" w:type="dxa"/>
            <w:vAlign w:val="center"/>
          </w:tcPr>
          <w:p w14:paraId="3CFCCC36" w14:textId="326DCAB4" w:rsidR="000E3BC7" w:rsidRDefault="00AC091A" w:rsidP="00420238">
            <w:pPr>
              <w:spacing w:before="120" w:after="120"/>
              <w:rPr>
                <w:sz w:val="26"/>
                <w:szCs w:val="26"/>
              </w:rPr>
            </w:pPr>
            <w:r>
              <w:rPr>
                <w:sz w:val="26"/>
                <w:szCs w:val="26"/>
              </w:rPr>
              <w:t xml:space="preserve">Máy chiếu, phòng </w:t>
            </w:r>
            <w:r w:rsidR="00866795">
              <w:rPr>
                <w:sz w:val="26"/>
                <w:szCs w:val="26"/>
              </w:rPr>
              <w:t>nghe nhìn</w:t>
            </w:r>
            <w:r>
              <w:rPr>
                <w:sz w:val="26"/>
                <w:szCs w:val="26"/>
              </w:rPr>
              <w:t xml:space="preserve">, </w:t>
            </w:r>
            <w:r w:rsidR="00866795">
              <w:rPr>
                <w:sz w:val="26"/>
                <w:szCs w:val="26"/>
              </w:rPr>
              <w:t xml:space="preserve">internet, </w:t>
            </w:r>
            <w:r w:rsidR="00420238">
              <w:rPr>
                <w:sz w:val="26"/>
                <w:szCs w:val="26"/>
              </w:rPr>
              <w:t>video, clip</w:t>
            </w:r>
            <w:r w:rsidR="00036089">
              <w:rPr>
                <w:sz w:val="26"/>
                <w:szCs w:val="26"/>
              </w:rPr>
              <w:t>,</w:t>
            </w:r>
            <w:r w:rsidR="00420238">
              <w:rPr>
                <w:sz w:val="26"/>
                <w:szCs w:val="26"/>
              </w:rPr>
              <w:t xml:space="preserve"> </w:t>
            </w:r>
            <w:r>
              <w:rPr>
                <w:sz w:val="26"/>
                <w:szCs w:val="26"/>
              </w:rPr>
              <w:t xml:space="preserve">tranh ảnh, </w:t>
            </w:r>
            <w:r w:rsidR="00FA2135">
              <w:rPr>
                <w:sz w:val="26"/>
                <w:szCs w:val="26"/>
              </w:rPr>
              <w:t>đạo cụ, trang phục</w:t>
            </w:r>
            <w:proofErr w:type="gramStart"/>
            <w:r w:rsidR="00157245">
              <w:rPr>
                <w:sz w:val="26"/>
                <w:szCs w:val="26"/>
              </w:rPr>
              <w:t>,…</w:t>
            </w:r>
            <w:proofErr w:type="gramEnd"/>
          </w:p>
        </w:tc>
        <w:tc>
          <w:tcPr>
            <w:tcW w:w="1429" w:type="dxa"/>
            <w:vAlign w:val="center"/>
          </w:tcPr>
          <w:p w14:paraId="49331B2B" w14:textId="146C479A" w:rsidR="000E3BC7" w:rsidRDefault="00866795" w:rsidP="000E3BC7">
            <w:pPr>
              <w:spacing w:before="120" w:after="120"/>
              <w:jc w:val="center"/>
              <w:rPr>
                <w:sz w:val="26"/>
                <w:szCs w:val="26"/>
              </w:rPr>
            </w:pPr>
            <w:r>
              <w:rPr>
                <w:sz w:val="26"/>
                <w:szCs w:val="26"/>
              </w:rPr>
              <w:t>1</w:t>
            </w:r>
          </w:p>
        </w:tc>
        <w:tc>
          <w:tcPr>
            <w:tcW w:w="2517" w:type="dxa"/>
            <w:vAlign w:val="center"/>
          </w:tcPr>
          <w:p w14:paraId="48A61B82" w14:textId="2993E024" w:rsidR="000E3BC7" w:rsidRDefault="00FC5A78" w:rsidP="000E3BC7">
            <w:pPr>
              <w:spacing w:before="120" w:after="120"/>
              <w:jc w:val="center"/>
              <w:rPr>
                <w:sz w:val="26"/>
                <w:szCs w:val="26"/>
              </w:rPr>
            </w:pPr>
            <w:r>
              <w:rPr>
                <w:sz w:val="26"/>
                <w:szCs w:val="26"/>
              </w:rPr>
              <w:t>Thao giảng Cụm</w:t>
            </w:r>
          </w:p>
        </w:tc>
      </w:tr>
      <w:tr w:rsidR="000E3BC7" w14:paraId="4D963803" w14:textId="77777777" w:rsidTr="00CB1E6D">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2B560464" w:rsidR="000E3BC7" w:rsidRDefault="00FC5A78" w:rsidP="0088445B">
            <w:pPr>
              <w:spacing w:before="120" w:after="120"/>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Chuyên đề</w:t>
            </w:r>
            <w:r w:rsidR="00974C7C">
              <w:rPr>
                <w:rFonts w:eastAsia="Calibri"/>
              </w:rPr>
              <w:t xml:space="preserve">, </w:t>
            </w:r>
            <w:r w:rsidR="0088445B">
              <w:rPr>
                <w:rFonts w:eastAsia="Calibri"/>
              </w:rPr>
              <w:t>C</w:t>
            </w:r>
            <w:r w:rsidR="00974C7C">
              <w:rPr>
                <w:rFonts w:eastAsia="Calibri"/>
              </w:rPr>
              <w:t>hủ đề</w:t>
            </w:r>
          </w:p>
        </w:tc>
        <w:tc>
          <w:tcPr>
            <w:tcW w:w="4808" w:type="dxa"/>
            <w:vAlign w:val="center"/>
          </w:tcPr>
          <w:p w14:paraId="3B212A33" w14:textId="7821B701" w:rsidR="000E3BC7" w:rsidRDefault="00974C7C" w:rsidP="00974C7C">
            <w:pPr>
              <w:spacing w:before="120" w:after="120"/>
              <w:jc w:val="both"/>
              <w:rPr>
                <w:sz w:val="26"/>
                <w:szCs w:val="26"/>
              </w:rPr>
            </w:pPr>
            <w:r>
              <w:rPr>
                <w:sz w:val="26"/>
                <w:szCs w:val="26"/>
              </w:rPr>
              <w:t>Máy chiếu, phòng nghe nhìn, internet, video, clip, tranh ảnh, đạo cụ, trang phục</w:t>
            </w:r>
            <w:proofErr w:type="gramStart"/>
            <w:r>
              <w:rPr>
                <w:sz w:val="26"/>
                <w:szCs w:val="26"/>
              </w:rPr>
              <w:t>,…</w:t>
            </w:r>
            <w:proofErr w:type="gramEnd"/>
          </w:p>
        </w:tc>
        <w:tc>
          <w:tcPr>
            <w:tcW w:w="1429" w:type="dxa"/>
            <w:vAlign w:val="center"/>
          </w:tcPr>
          <w:p w14:paraId="025CC4F1" w14:textId="19AAB90C" w:rsidR="000E3BC7" w:rsidRDefault="0088445B" w:rsidP="000E3BC7">
            <w:pPr>
              <w:spacing w:before="120" w:after="120"/>
              <w:jc w:val="center"/>
              <w:rPr>
                <w:sz w:val="26"/>
                <w:szCs w:val="26"/>
              </w:rPr>
            </w:pPr>
            <w:r>
              <w:rPr>
                <w:sz w:val="26"/>
                <w:szCs w:val="26"/>
              </w:rPr>
              <w:t>5</w:t>
            </w: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CB1E6D">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77777777" w:rsidR="000E3BC7" w:rsidRDefault="000E3BC7" w:rsidP="000E3BC7">
            <w:pPr>
              <w:spacing w:before="120" w:after="120"/>
              <w:jc w:val="center"/>
              <w:rPr>
                <w:sz w:val="26"/>
                <w:szCs w:val="26"/>
              </w:rPr>
            </w:pPr>
          </w:p>
        </w:tc>
        <w:tc>
          <w:tcPr>
            <w:tcW w:w="4808" w:type="dxa"/>
            <w:vAlign w:val="center"/>
          </w:tcPr>
          <w:p w14:paraId="473201C1" w14:textId="77777777" w:rsidR="000E3BC7" w:rsidRDefault="000E3BC7" w:rsidP="000E3BC7">
            <w:pPr>
              <w:spacing w:before="120" w:after="120"/>
              <w:jc w:val="center"/>
              <w:rPr>
                <w:sz w:val="26"/>
                <w:szCs w:val="26"/>
              </w:rPr>
            </w:pPr>
          </w:p>
        </w:tc>
        <w:tc>
          <w:tcPr>
            <w:tcW w:w="1429" w:type="dxa"/>
            <w:vAlign w:val="center"/>
          </w:tcPr>
          <w:p w14:paraId="647A2919" w14:textId="77777777"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CB1E6D">
        <w:tc>
          <w:tcPr>
            <w:tcW w:w="704" w:type="dxa"/>
          </w:tcPr>
          <w:p w14:paraId="78D8949E" w14:textId="460881F3" w:rsidR="00A7175E" w:rsidRDefault="00A7175E" w:rsidP="00E52C3A">
            <w:pPr>
              <w:spacing w:before="120" w:after="120"/>
              <w:jc w:val="center"/>
              <w:rPr>
                <w:sz w:val="26"/>
                <w:szCs w:val="26"/>
              </w:rPr>
            </w:pPr>
            <w:r>
              <w:rPr>
                <w:sz w:val="26"/>
                <w:szCs w:val="26"/>
              </w:rPr>
              <w:t>.....</w:t>
            </w:r>
          </w:p>
        </w:tc>
        <w:tc>
          <w:tcPr>
            <w:tcW w:w="5103" w:type="dxa"/>
          </w:tcPr>
          <w:p w14:paraId="27CA6025" w14:textId="77777777" w:rsidR="00A7175E" w:rsidRDefault="00A7175E" w:rsidP="00E52C3A">
            <w:pPr>
              <w:spacing w:before="120" w:after="120"/>
              <w:jc w:val="center"/>
              <w:rPr>
                <w:sz w:val="26"/>
                <w:szCs w:val="26"/>
              </w:rPr>
            </w:pPr>
          </w:p>
        </w:tc>
        <w:tc>
          <w:tcPr>
            <w:tcW w:w="4808" w:type="dxa"/>
          </w:tcPr>
          <w:p w14:paraId="19D730E7" w14:textId="77777777" w:rsidR="00A7175E" w:rsidRDefault="00A7175E" w:rsidP="00E52C3A">
            <w:pPr>
              <w:spacing w:before="120" w:after="120"/>
              <w:jc w:val="center"/>
              <w:rPr>
                <w:sz w:val="26"/>
                <w:szCs w:val="26"/>
              </w:rPr>
            </w:pPr>
          </w:p>
        </w:tc>
        <w:tc>
          <w:tcPr>
            <w:tcW w:w="1429" w:type="dxa"/>
          </w:tcPr>
          <w:p w14:paraId="6F7BD001" w14:textId="77777777" w:rsidR="00A7175E" w:rsidRDefault="00A7175E" w:rsidP="00E52C3A">
            <w:pPr>
              <w:spacing w:before="120" w:after="120"/>
              <w:jc w:val="center"/>
              <w:rPr>
                <w:sz w:val="26"/>
                <w:szCs w:val="26"/>
              </w:rPr>
            </w:pPr>
          </w:p>
        </w:tc>
        <w:tc>
          <w:tcPr>
            <w:tcW w:w="2517" w:type="dxa"/>
          </w:tcPr>
          <w:p w14:paraId="7BE79824" w14:textId="77777777" w:rsidR="00A7175E" w:rsidRDefault="00A7175E" w:rsidP="00E52C3A">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lastRenderedPageBreak/>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2D00C738" w14:textId="2129C192" w:rsidR="005D370A" w:rsidRDefault="003800CD" w:rsidP="003800CD">
            <w:pPr>
              <w:spacing w:before="120" w:after="120"/>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Dự án</w:t>
            </w:r>
          </w:p>
        </w:tc>
        <w:tc>
          <w:tcPr>
            <w:tcW w:w="4536" w:type="dxa"/>
            <w:vAlign w:val="center"/>
          </w:tcPr>
          <w:p w14:paraId="11E78597" w14:textId="302F8EE7" w:rsidR="005D370A" w:rsidRDefault="00D50307" w:rsidP="00D50307">
            <w:pPr>
              <w:spacing w:before="120" w:after="120"/>
              <w:rPr>
                <w:sz w:val="26"/>
                <w:szCs w:val="26"/>
              </w:rPr>
            </w:pPr>
            <w:r>
              <w:rPr>
                <w:sz w:val="26"/>
                <w:szCs w:val="26"/>
              </w:rPr>
              <w:t>phòng nghe nhìn</w:t>
            </w:r>
          </w:p>
        </w:tc>
        <w:tc>
          <w:tcPr>
            <w:tcW w:w="1701" w:type="dxa"/>
            <w:vAlign w:val="center"/>
          </w:tcPr>
          <w:p w14:paraId="79FCA7F3" w14:textId="1C9CDF04" w:rsidR="005D370A" w:rsidRDefault="004842C7" w:rsidP="001E3C01">
            <w:pPr>
              <w:spacing w:before="120" w:after="120"/>
              <w:jc w:val="center"/>
              <w:rPr>
                <w:sz w:val="26"/>
                <w:szCs w:val="26"/>
              </w:rPr>
            </w:pPr>
            <w:r>
              <w:rPr>
                <w:sz w:val="26"/>
                <w:szCs w:val="26"/>
              </w:rPr>
              <w:t>1</w:t>
            </w:r>
          </w:p>
        </w:tc>
        <w:tc>
          <w:tcPr>
            <w:tcW w:w="2517" w:type="dxa"/>
            <w:vAlign w:val="center"/>
          </w:tcPr>
          <w:p w14:paraId="6CC41B06" w14:textId="77777777" w:rsidR="005D370A" w:rsidRDefault="005D370A" w:rsidP="001E3C01">
            <w:pPr>
              <w:spacing w:before="120" w:after="120"/>
              <w:jc w:val="center"/>
              <w:rPr>
                <w:sz w:val="26"/>
                <w:szCs w:val="26"/>
              </w:rPr>
            </w:pPr>
          </w:p>
        </w:tc>
      </w:tr>
      <w:tr w:rsidR="005D370A" w14:paraId="30E3210E" w14:textId="77777777" w:rsidTr="00313BF7">
        <w:tc>
          <w:tcPr>
            <w:tcW w:w="704" w:type="dxa"/>
            <w:vAlign w:val="center"/>
          </w:tcPr>
          <w:p w14:paraId="4DC7B54D" w14:textId="77777777" w:rsidR="005D370A" w:rsidRDefault="005D370A" w:rsidP="001E3C01">
            <w:pPr>
              <w:spacing w:before="120" w:after="120"/>
              <w:jc w:val="center"/>
              <w:rPr>
                <w:sz w:val="26"/>
                <w:szCs w:val="26"/>
              </w:rPr>
            </w:pPr>
            <w:r>
              <w:rPr>
                <w:sz w:val="26"/>
                <w:szCs w:val="26"/>
              </w:rPr>
              <w:t>02</w:t>
            </w:r>
          </w:p>
        </w:tc>
        <w:tc>
          <w:tcPr>
            <w:tcW w:w="5103" w:type="dxa"/>
            <w:vAlign w:val="center"/>
          </w:tcPr>
          <w:p w14:paraId="018337C6" w14:textId="7E8DF631" w:rsidR="005D370A" w:rsidRDefault="003800CD" w:rsidP="0088445B">
            <w:pPr>
              <w:spacing w:before="120" w:after="120"/>
              <w:rPr>
                <w:sz w:val="26"/>
                <w:szCs w:val="26"/>
              </w:rPr>
            </w:pPr>
            <w:r w:rsidRPr="0087524B">
              <w:rPr>
                <w:rFonts w:eastAsia="Calibri"/>
              </w:rPr>
              <w:t>H</w:t>
            </w:r>
            <w:r>
              <w:rPr>
                <w:rFonts w:eastAsia="Calibri"/>
              </w:rPr>
              <w:t>oạt động</w:t>
            </w:r>
            <w:r w:rsidRPr="0087524B">
              <w:rPr>
                <w:rFonts w:eastAsia="Calibri"/>
              </w:rPr>
              <w:t xml:space="preserve"> Dạy học </w:t>
            </w:r>
            <w:r>
              <w:rPr>
                <w:rFonts w:eastAsia="Calibri"/>
              </w:rPr>
              <w:t>Chuyên đề</w:t>
            </w:r>
            <w:r w:rsidR="0088445B">
              <w:rPr>
                <w:rFonts w:eastAsia="Calibri"/>
              </w:rPr>
              <w:t>, Chủ đề</w:t>
            </w:r>
          </w:p>
        </w:tc>
        <w:tc>
          <w:tcPr>
            <w:tcW w:w="4536" w:type="dxa"/>
            <w:vAlign w:val="center"/>
          </w:tcPr>
          <w:p w14:paraId="21FF5084" w14:textId="2B8A0212" w:rsidR="005D370A" w:rsidRDefault="00D50307" w:rsidP="00D50307">
            <w:pPr>
              <w:spacing w:before="120" w:after="120"/>
              <w:rPr>
                <w:sz w:val="26"/>
                <w:szCs w:val="26"/>
              </w:rPr>
            </w:pPr>
            <w:r>
              <w:rPr>
                <w:sz w:val="26"/>
                <w:szCs w:val="26"/>
              </w:rPr>
              <w:t>phòng nghe nhìn</w:t>
            </w:r>
          </w:p>
        </w:tc>
        <w:tc>
          <w:tcPr>
            <w:tcW w:w="1701" w:type="dxa"/>
            <w:vAlign w:val="center"/>
          </w:tcPr>
          <w:p w14:paraId="5AC0AA86" w14:textId="4589AFD1" w:rsidR="005D370A" w:rsidRDefault="0088445B" w:rsidP="001E3C01">
            <w:pPr>
              <w:spacing w:before="120" w:after="120"/>
              <w:jc w:val="center"/>
              <w:rPr>
                <w:sz w:val="26"/>
                <w:szCs w:val="26"/>
              </w:rPr>
            </w:pPr>
            <w:r>
              <w:rPr>
                <w:sz w:val="26"/>
                <w:szCs w:val="26"/>
              </w:rPr>
              <w:t>5</w:t>
            </w:r>
          </w:p>
        </w:tc>
        <w:tc>
          <w:tcPr>
            <w:tcW w:w="2517" w:type="dxa"/>
            <w:vAlign w:val="center"/>
          </w:tcPr>
          <w:p w14:paraId="2C5AC277" w14:textId="77777777" w:rsidR="005D370A" w:rsidRDefault="005D370A" w:rsidP="001E3C01">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1E3C01">
            <w:pPr>
              <w:spacing w:before="120" w:after="120"/>
              <w:jc w:val="center"/>
              <w:rPr>
                <w:sz w:val="26"/>
                <w:szCs w:val="26"/>
              </w:rPr>
            </w:pPr>
            <w:r>
              <w:rPr>
                <w:sz w:val="26"/>
                <w:szCs w:val="26"/>
              </w:rPr>
              <w:t>03</w:t>
            </w:r>
          </w:p>
        </w:tc>
        <w:tc>
          <w:tcPr>
            <w:tcW w:w="5103" w:type="dxa"/>
            <w:vAlign w:val="center"/>
          </w:tcPr>
          <w:p w14:paraId="5481D3B4" w14:textId="77777777" w:rsidR="005D370A" w:rsidRDefault="005D370A" w:rsidP="001E3C01">
            <w:pPr>
              <w:spacing w:before="120" w:after="120"/>
              <w:jc w:val="center"/>
              <w:rPr>
                <w:sz w:val="26"/>
                <w:szCs w:val="26"/>
              </w:rPr>
            </w:pPr>
          </w:p>
        </w:tc>
        <w:tc>
          <w:tcPr>
            <w:tcW w:w="4536" w:type="dxa"/>
            <w:vAlign w:val="center"/>
          </w:tcPr>
          <w:p w14:paraId="13A39342" w14:textId="1BC94F6F" w:rsidR="005D370A" w:rsidRDefault="005D370A" w:rsidP="001E3C01">
            <w:pPr>
              <w:spacing w:before="120" w:after="120"/>
              <w:jc w:val="center"/>
              <w:rPr>
                <w:sz w:val="26"/>
                <w:szCs w:val="26"/>
              </w:rPr>
            </w:pPr>
          </w:p>
        </w:tc>
        <w:tc>
          <w:tcPr>
            <w:tcW w:w="1701" w:type="dxa"/>
            <w:vAlign w:val="center"/>
          </w:tcPr>
          <w:p w14:paraId="05550FEA" w14:textId="77777777" w:rsidR="005D370A" w:rsidRDefault="005D370A" w:rsidP="001E3C01">
            <w:pPr>
              <w:spacing w:before="120" w:after="120"/>
              <w:jc w:val="center"/>
              <w:rPr>
                <w:sz w:val="26"/>
                <w:szCs w:val="26"/>
              </w:rPr>
            </w:pPr>
          </w:p>
        </w:tc>
        <w:tc>
          <w:tcPr>
            <w:tcW w:w="2517" w:type="dxa"/>
            <w:vAlign w:val="center"/>
          </w:tcPr>
          <w:p w14:paraId="2B503BAE" w14:textId="77777777" w:rsidR="005D370A" w:rsidRDefault="005D370A" w:rsidP="001E3C01">
            <w:pPr>
              <w:spacing w:before="120" w:after="120"/>
              <w:jc w:val="center"/>
              <w:rPr>
                <w:sz w:val="26"/>
                <w:szCs w:val="26"/>
              </w:rPr>
            </w:pPr>
          </w:p>
        </w:tc>
      </w:tr>
      <w:tr w:rsidR="005D370A" w14:paraId="034BFB26" w14:textId="77777777" w:rsidTr="00313BF7">
        <w:tc>
          <w:tcPr>
            <w:tcW w:w="704" w:type="dxa"/>
          </w:tcPr>
          <w:p w14:paraId="65662385" w14:textId="77777777" w:rsidR="005D370A" w:rsidRDefault="005D370A" w:rsidP="001E3C01">
            <w:pPr>
              <w:spacing w:before="120" w:after="120"/>
              <w:jc w:val="center"/>
              <w:rPr>
                <w:sz w:val="26"/>
                <w:szCs w:val="26"/>
              </w:rPr>
            </w:pPr>
            <w:r>
              <w:rPr>
                <w:sz w:val="26"/>
                <w:szCs w:val="26"/>
              </w:rPr>
              <w:t>.....</w:t>
            </w:r>
          </w:p>
        </w:tc>
        <w:tc>
          <w:tcPr>
            <w:tcW w:w="5103" w:type="dxa"/>
          </w:tcPr>
          <w:p w14:paraId="1A6D909E" w14:textId="77777777" w:rsidR="005D370A" w:rsidRDefault="005D370A" w:rsidP="001E3C01">
            <w:pPr>
              <w:spacing w:before="120" w:after="120"/>
              <w:jc w:val="center"/>
              <w:rPr>
                <w:sz w:val="26"/>
                <w:szCs w:val="26"/>
              </w:rPr>
            </w:pPr>
          </w:p>
        </w:tc>
        <w:tc>
          <w:tcPr>
            <w:tcW w:w="4536" w:type="dxa"/>
          </w:tcPr>
          <w:p w14:paraId="7851B511" w14:textId="77777777" w:rsidR="005D370A" w:rsidRDefault="005D370A" w:rsidP="001E3C01">
            <w:pPr>
              <w:spacing w:before="120" w:after="120"/>
              <w:jc w:val="center"/>
              <w:rPr>
                <w:sz w:val="26"/>
                <w:szCs w:val="26"/>
              </w:rPr>
            </w:pPr>
          </w:p>
        </w:tc>
        <w:tc>
          <w:tcPr>
            <w:tcW w:w="1701" w:type="dxa"/>
          </w:tcPr>
          <w:p w14:paraId="719C4BCD" w14:textId="77777777" w:rsidR="005D370A" w:rsidRDefault="005D370A" w:rsidP="001E3C01">
            <w:pPr>
              <w:spacing w:before="120" w:after="120"/>
              <w:jc w:val="center"/>
              <w:rPr>
                <w:sz w:val="26"/>
                <w:szCs w:val="26"/>
              </w:rPr>
            </w:pPr>
          </w:p>
        </w:tc>
        <w:tc>
          <w:tcPr>
            <w:tcW w:w="2517" w:type="dxa"/>
          </w:tcPr>
          <w:p w14:paraId="1414F6C7" w14:textId="77777777" w:rsidR="005D370A" w:rsidRDefault="005D370A" w:rsidP="001E3C01">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383D789F" w:rsidR="0081363B" w:rsidRPr="004F5518" w:rsidRDefault="00FA476C" w:rsidP="005D4373">
      <w:pPr>
        <w:spacing w:after="120"/>
        <w:ind w:left="720"/>
        <w:jc w:val="both"/>
        <w:rPr>
          <w:i/>
          <w:iCs/>
          <w:sz w:val="26"/>
          <w:szCs w:val="26"/>
          <w:u w:val="single"/>
        </w:rPr>
      </w:pPr>
      <w:r w:rsidRPr="00895ADA">
        <w:rPr>
          <w:i/>
          <w:iCs/>
          <w:sz w:val="26"/>
          <w:szCs w:val="26"/>
        </w:rPr>
        <w:t>*</w:t>
      </w:r>
      <w:r w:rsidR="00895ADA" w:rsidRPr="00895ADA">
        <w:rPr>
          <w:i/>
          <w:iCs/>
          <w:sz w:val="26"/>
          <w:szCs w:val="26"/>
        </w:rPr>
        <w:t xml:space="preserve"> </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w:t>
      </w:r>
      <w:proofErr w:type="gramStart"/>
      <w:r w:rsidR="00550DD6">
        <w:rPr>
          <w:sz w:val="26"/>
          <w:szCs w:val="26"/>
        </w:rPr>
        <w:t>chung</w:t>
      </w:r>
      <w:proofErr w:type="gramEnd"/>
      <w:r w:rsidR="00550DD6">
        <w:rPr>
          <w:sz w:val="26"/>
          <w:szCs w:val="26"/>
        </w:rPr>
        <w:t xml:space="preserve"> của</w:t>
      </w:r>
      <w:r w:rsidR="006F2FE1">
        <w:rPr>
          <w:sz w:val="26"/>
          <w:szCs w:val="26"/>
        </w:rPr>
        <w:t xml:space="preserve"> nhà trường; ghi nhận đánh giá việc thực hiện nội dung liên quan khi thực hiện bá</w:t>
      </w:r>
      <w:bookmarkStart w:id="0" w:name="_GoBack"/>
      <w:bookmarkEnd w:id="0"/>
      <w:r w:rsidR="006F2FE1">
        <w:rPr>
          <w:sz w:val="26"/>
          <w:szCs w:val="26"/>
        </w:rPr>
        <w:t xml:space="preserve">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583F35A9" w:rsidR="0081363B" w:rsidRPr="003F4645" w:rsidRDefault="005D6D12" w:rsidP="001A4524">
      <w:pPr>
        <w:pStyle w:val="ListParagraph"/>
        <w:numPr>
          <w:ilvl w:val="0"/>
          <w:numId w:val="6"/>
        </w:numPr>
        <w:spacing w:after="120"/>
        <w:contextualSpacing w:val="0"/>
        <w:jc w:val="both"/>
        <w:rPr>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r w:rsidR="003F4645">
        <w:rPr>
          <w:b/>
          <w:bCs/>
          <w:sz w:val="26"/>
          <w:szCs w:val="26"/>
        </w:rPr>
        <w:t xml:space="preserve"> </w:t>
      </w:r>
      <w:r w:rsidR="003F4645" w:rsidRPr="003F4645">
        <w:rPr>
          <w:rFonts w:eastAsia="Calibri"/>
          <w:iCs/>
          <w:sz w:val="26"/>
          <w:szCs w:val="26"/>
        </w:rPr>
        <w:t>File tập tin Excel đính kèm theo Kế hoạch</w:t>
      </w:r>
    </w:p>
    <w:p w14:paraId="76733947" w14:textId="20F68A63"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lastRenderedPageBreak/>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r w:rsidR="003F4645">
        <w:rPr>
          <w:b/>
          <w:bCs/>
          <w:sz w:val="26"/>
          <w:szCs w:val="26"/>
        </w:rPr>
        <w:t xml:space="preserve"> </w:t>
      </w:r>
      <w:r w:rsidR="003F4645" w:rsidRPr="003F4645">
        <w:rPr>
          <w:rFonts w:eastAsia="Calibri"/>
          <w:iCs/>
          <w:sz w:val="26"/>
          <w:szCs w:val="26"/>
        </w:rPr>
        <w:t>File tập tin Excel đính kèm theo Kế hoạch</w:t>
      </w:r>
    </w:p>
    <w:p w14:paraId="35F93BD3" w14:textId="66505B11"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r w:rsidR="003F4645">
        <w:rPr>
          <w:b/>
          <w:bCs/>
          <w:sz w:val="26"/>
          <w:szCs w:val="26"/>
        </w:rPr>
        <w:t xml:space="preserve"> </w:t>
      </w:r>
      <w:r w:rsidR="003F4645" w:rsidRPr="003F4645">
        <w:rPr>
          <w:rFonts w:eastAsia="Calibri"/>
          <w:iCs/>
          <w:sz w:val="26"/>
          <w:szCs w:val="26"/>
        </w:rPr>
        <w:t>File tập tin Excel đính kèm theo Kế hoạch</w:t>
      </w:r>
    </w:p>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497DCE77" w:rsidR="00742B64" w:rsidRPr="004F5518" w:rsidRDefault="00742B64" w:rsidP="00742B64">
      <w:pPr>
        <w:spacing w:after="120"/>
        <w:ind w:left="720"/>
        <w:jc w:val="both"/>
        <w:rPr>
          <w:i/>
          <w:iCs/>
          <w:sz w:val="26"/>
          <w:szCs w:val="26"/>
          <w:u w:val="single"/>
        </w:rPr>
      </w:pPr>
      <w:r w:rsidRPr="00895ADA">
        <w:rPr>
          <w:i/>
          <w:iCs/>
          <w:sz w:val="26"/>
          <w:szCs w:val="26"/>
        </w:rPr>
        <w:t>*</w:t>
      </w:r>
      <w:r w:rsidR="00895ADA" w:rsidRPr="00895ADA">
        <w:rPr>
          <w:i/>
          <w:iCs/>
          <w:sz w:val="26"/>
          <w:szCs w:val="26"/>
        </w:rPr>
        <w:t xml:space="preserve"> </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w:t>
      </w:r>
      <w:proofErr w:type="gramStart"/>
      <w:r w:rsidR="00954007">
        <w:rPr>
          <w:sz w:val="26"/>
          <w:szCs w:val="26"/>
        </w:rPr>
        <w:t>theo</w:t>
      </w:r>
      <w:proofErr w:type="gramEnd"/>
      <w:r w:rsidR="00954007">
        <w:rPr>
          <w:sz w:val="26"/>
          <w:szCs w:val="26"/>
        </w:rPr>
        <w:t xml:space="preserve">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w:t>
      </w:r>
      <w:proofErr w:type="gramStart"/>
      <w:r>
        <w:rPr>
          <w:sz w:val="26"/>
          <w:szCs w:val="26"/>
        </w:rPr>
        <w:t>chung</w:t>
      </w:r>
      <w:proofErr w:type="gramEnd"/>
      <w:r>
        <w:rPr>
          <w:sz w:val="26"/>
          <w:szCs w:val="26"/>
        </w:rPr>
        <w:t xml:space="preserve"> của nhà trường; ghi nhận đánh giá việc thực hiện nội dung liên quan khi thực hiện báo cáo sơ kết / tổng kết tiến độ kế hoạch tổ chuyên môn.</w:t>
      </w:r>
    </w:p>
    <w:tbl>
      <w:tblPr>
        <w:tblStyle w:val="TableGrid1"/>
        <w:tblpPr w:leftFromText="180" w:rightFromText="180" w:vertAnchor="page" w:horzAnchor="margin" w:tblpY="889"/>
        <w:tblW w:w="0" w:type="auto"/>
        <w:tblLook w:val="04A0" w:firstRow="1" w:lastRow="0" w:firstColumn="1" w:lastColumn="0" w:noHBand="0" w:noVBand="1"/>
      </w:tblPr>
      <w:tblGrid>
        <w:gridCol w:w="985"/>
        <w:gridCol w:w="1350"/>
        <w:gridCol w:w="1620"/>
        <w:gridCol w:w="1439"/>
        <w:gridCol w:w="3601"/>
        <w:gridCol w:w="4044"/>
        <w:gridCol w:w="1522"/>
      </w:tblGrid>
      <w:tr w:rsidR="000164A7" w:rsidRPr="000164A7" w14:paraId="17F1E270" w14:textId="77777777" w:rsidTr="00DF17BA">
        <w:trPr>
          <w:trHeight w:val="79"/>
          <w:tblHeader/>
        </w:trPr>
        <w:tc>
          <w:tcPr>
            <w:tcW w:w="985" w:type="dxa"/>
            <w:vAlign w:val="center"/>
          </w:tcPr>
          <w:p w14:paraId="2C5223F3"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lastRenderedPageBreak/>
              <w:t>Học kỳ</w:t>
            </w:r>
          </w:p>
        </w:tc>
        <w:tc>
          <w:tcPr>
            <w:tcW w:w="1350" w:type="dxa"/>
            <w:vAlign w:val="center"/>
          </w:tcPr>
          <w:p w14:paraId="6639F56B"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t>Bài KTrĐG</w:t>
            </w:r>
          </w:p>
        </w:tc>
        <w:tc>
          <w:tcPr>
            <w:tcW w:w="1620" w:type="dxa"/>
            <w:vAlign w:val="center"/>
          </w:tcPr>
          <w:p w14:paraId="58890966"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t xml:space="preserve">Thời lượng </w:t>
            </w:r>
            <w:r w:rsidRPr="000164A7">
              <w:rPr>
                <w:rFonts w:eastAsia="Calibri"/>
                <w:b/>
                <w:bCs/>
                <w:sz w:val="24"/>
                <w:szCs w:val="24"/>
              </w:rPr>
              <w:sym w:font="Wingdings" w:char="F081"/>
            </w:r>
          </w:p>
        </w:tc>
        <w:tc>
          <w:tcPr>
            <w:tcW w:w="1439" w:type="dxa"/>
            <w:vAlign w:val="center"/>
          </w:tcPr>
          <w:p w14:paraId="1C3A6DBE" w14:textId="77777777" w:rsidR="000164A7" w:rsidRPr="000164A7" w:rsidRDefault="000164A7" w:rsidP="00616B23">
            <w:pPr>
              <w:spacing w:line="288" w:lineRule="auto"/>
              <w:jc w:val="center"/>
              <w:rPr>
                <w:rFonts w:eastAsia="Calibri"/>
                <w:b/>
                <w:bCs/>
                <w:sz w:val="24"/>
                <w:szCs w:val="24"/>
              </w:rPr>
            </w:pPr>
            <w:r w:rsidRPr="000164A7">
              <w:rPr>
                <w:rFonts w:eastAsia="Calibri"/>
                <w:b/>
                <w:bCs/>
                <w:sz w:val="24"/>
                <w:szCs w:val="24"/>
              </w:rPr>
              <w:t xml:space="preserve">Tuần thực hiện </w:t>
            </w:r>
            <w:r w:rsidRPr="000164A7">
              <w:rPr>
                <w:rFonts w:eastAsia="Calibri"/>
                <w:b/>
                <w:bCs/>
                <w:sz w:val="24"/>
                <w:szCs w:val="24"/>
              </w:rPr>
              <w:sym w:font="Wingdings" w:char="F082"/>
            </w:r>
          </w:p>
        </w:tc>
        <w:tc>
          <w:tcPr>
            <w:tcW w:w="3601" w:type="dxa"/>
            <w:vAlign w:val="center"/>
          </w:tcPr>
          <w:p w14:paraId="0890C3C8"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t xml:space="preserve">Yêu cầu cần đạt </w:t>
            </w:r>
            <w:r w:rsidRPr="000164A7">
              <w:rPr>
                <w:rFonts w:eastAsia="Calibri"/>
                <w:b/>
                <w:bCs/>
                <w:sz w:val="24"/>
                <w:szCs w:val="24"/>
              </w:rPr>
              <w:sym w:font="Wingdings" w:char="F083"/>
            </w:r>
          </w:p>
        </w:tc>
        <w:tc>
          <w:tcPr>
            <w:tcW w:w="4044" w:type="dxa"/>
            <w:vAlign w:val="center"/>
          </w:tcPr>
          <w:p w14:paraId="34B37426"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t xml:space="preserve">Hình thức / Phương án KTrĐG </w:t>
            </w:r>
            <w:r w:rsidRPr="000164A7">
              <w:rPr>
                <w:rFonts w:eastAsia="Calibri"/>
                <w:b/>
                <w:bCs/>
                <w:sz w:val="24"/>
                <w:szCs w:val="24"/>
              </w:rPr>
              <w:sym w:font="Wingdings" w:char="F084"/>
            </w:r>
          </w:p>
        </w:tc>
        <w:tc>
          <w:tcPr>
            <w:tcW w:w="1522" w:type="dxa"/>
            <w:vAlign w:val="center"/>
          </w:tcPr>
          <w:p w14:paraId="637B9AE3" w14:textId="77777777" w:rsidR="000164A7" w:rsidRPr="000164A7" w:rsidRDefault="000164A7" w:rsidP="000164A7">
            <w:pPr>
              <w:spacing w:line="288" w:lineRule="auto"/>
              <w:jc w:val="center"/>
              <w:rPr>
                <w:rFonts w:eastAsia="Calibri"/>
                <w:b/>
                <w:bCs/>
                <w:sz w:val="24"/>
                <w:szCs w:val="24"/>
              </w:rPr>
            </w:pPr>
            <w:r w:rsidRPr="000164A7">
              <w:rPr>
                <w:rFonts w:eastAsia="Calibri"/>
                <w:b/>
                <w:bCs/>
                <w:sz w:val="24"/>
                <w:szCs w:val="24"/>
              </w:rPr>
              <w:t xml:space="preserve">Ghi chú / Đánh giá </w:t>
            </w:r>
            <w:r w:rsidRPr="000164A7">
              <w:rPr>
                <w:rFonts w:eastAsia="Calibri"/>
                <w:b/>
                <w:bCs/>
                <w:sz w:val="24"/>
                <w:szCs w:val="24"/>
              </w:rPr>
              <w:sym w:font="Wingdings" w:char="F085"/>
            </w:r>
          </w:p>
        </w:tc>
      </w:tr>
      <w:tr w:rsidR="000164A7" w:rsidRPr="000164A7" w14:paraId="080C2554" w14:textId="77777777" w:rsidTr="004022EA">
        <w:trPr>
          <w:trHeight w:val="7862"/>
        </w:trPr>
        <w:tc>
          <w:tcPr>
            <w:tcW w:w="985" w:type="dxa"/>
            <w:vMerge w:val="restart"/>
          </w:tcPr>
          <w:p w14:paraId="3588B2B6" w14:textId="20C2B229" w:rsidR="000164A7" w:rsidRPr="000164A7" w:rsidRDefault="009701E6" w:rsidP="000164A7">
            <w:pPr>
              <w:spacing w:line="288" w:lineRule="auto"/>
              <w:jc w:val="center"/>
              <w:rPr>
                <w:rFonts w:eastAsia="Calibri"/>
                <w:b/>
                <w:bCs/>
                <w:sz w:val="24"/>
                <w:szCs w:val="24"/>
              </w:rPr>
            </w:pPr>
            <w:r>
              <w:rPr>
                <w:rFonts w:eastAsia="Calibri"/>
                <w:b/>
                <w:bCs/>
                <w:color w:val="FF0000"/>
                <w:sz w:val="24"/>
                <w:szCs w:val="24"/>
              </w:rPr>
              <w:t>1</w:t>
            </w:r>
          </w:p>
        </w:tc>
        <w:tc>
          <w:tcPr>
            <w:tcW w:w="1350" w:type="dxa"/>
          </w:tcPr>
          <w:p w14:paraId="583CC9A8"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1</w:t>
            </w:r>
          </w:p>
        </w:tc>
        <w:tc>
          <w:tcPr>
            <w:tcW w:w="1620" w:type="dxa"/>
          </w:tcPr>
          <w:p w14:paraId="2F110E32"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45 phút</w:t>
            </w:r>
          </w:p>
        </w:tc>
        <w:tc>
          <w:tcPr>
            <w:tcW w:w="1439" w:type="dxa"/>
          </w:tcPr>
          <w:p w14:paraId="3C5A57AD"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5</w:t>
            </w:r>
          </w:p>
        </w:tc>
        <w:tc>
          <w:tcPr>
            <w:tcW w:w="3601" w:type="dxa"/>
            <w:vAlign w:val="center"/>
          </w:tcPr>
          <w:p w14:paraId="70E25492" w14:textId="77777777" w:rsidR="000164A7" w:rsidRPr="000164A7" w:rsidRDefault="000164A7" w:rsidP="000164A7">
            <w:pPr>
              <w:tabs>
                <w:tab w:val="left" w:pos="168"/>
                <w:tab w:val="left" w:pos="258"/>
              </w:tabs>
              <w:spacing w:line="288" w:lineRule="auto"/>
              <w:contextualSpacing/>
              <w:jc w:val="both"/>
              <w:rPr>
                <w:rFonts w:eastAsia="Calibri"/>
                <w:sz w:val="24"/>
                <w:szCs w:val="24"/>
                <w:lang w:val="pt-BR"/>
              </w:rPr>
            </w:pPr>
            <w:r w:rsidRPr="000164A7">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14:paraId="35D3653E"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Nắm được kiến thức văn học: nội dung, nghệ thuật, giá trị tư tưởng, hình thức, thể loại ...tác phẩm văn học. </w:t>
            </w:r>
          </w:p>
          <w:p w14:paraId="09DFCD4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14:paraId="0D177CBD" w14:textId="50574B77" w:rsidR="004022EA" w:rsidRDefault="000164A7" w:rsidP="000164A7">
            <w:pPr>
              <w:spacing w:line="288" w:lineRule="auto"/>
              <w:jc w:val="both"/>
              <w:rPr>
                <w:rFonts w:eastAsia="Calibri"/>
                <w:sz w:val="24"/>
                <w:szCs w:val="24"/>
                <w:lang w:val="pt-BR"/>
              </w:rPr>
            </w:pPr>
            <w:r w:rsidRPr="000164A7">
              <w:rPr>
                <w:rFonts w:eastAsia="Calibri"/>
                <w:sz w:val="24"/>
                <w:szCs w:val="24"/>
                <w:lang w:val="pt-BR"/>
              </w:rPr>
              <w:t>- Năng lực cảm thụ văn học, tính thẩm mĩ và tính sáng tạo.</w:t>
            </w:r>
            <w:r w:rsidR="004022EA">
              <w:rPr>
                <w:rFonts w:eastAsia="Calibri"/>
                <w:sz w:val="24"/>
                <w:szCs w:val="24"/>
                <w:lang w:val="pt-BR"/>
              </w:rPr>
              <w:t xml:space="preserve"> </w:t>
            </w:r>
          </w:p>
          <w:p w14:paraId="59190CE4" w14:textId="77777777" w:rsidR="004022EA" w:rsidRDefault="004022EA" w:rsidP="000164A7">
            <w:pPr>
              <w:spacing w:line="288" w:lineRule="auto"/>
              <w:jc w:val="both"/>
              <w:rPr>
                <w:rFonts w:eastAsia="Calibri"/>
                <w:sz w:val="24"/>
                <w:szCs w:val="24"/>
                <w:lang w:val="pt-BR"/>
              </w:rPr>
            </w:pPr>
          </w:p>
          <w:p w14:paraId="31106371" w14:textId="77777777" w:rsidR="004022EA" w:rsidRDefault="004022EA" w:rsidP="000164A7">
            <w:pPr>
              <w:spacing w:line="288" w:lineRule="auto"/>
              <w:jc w:val="both"/>
              <w:rPr>
                <w:rFonts w:eastAsia="Calibri"/>
                <w:sz w:val="24"/>
                <w:szCs w:val="24"/>
                <w:lang w:val="pt-BR"/>
              </w:rPr>
            </w:pPr>
          </w:p>
          <w:p w14:paraId="5CC3AD02" w14:textId="77777777" w:rsidR="004022EA" w:rsidRDefault="004022EA" w:rsidP="000164A7">
            <w:pPr>
              <w:spacing w:line="288" w:lineRule="auto"/>
              <w:jc w:val="both"/>
              <w:rPr>
                <w:rFonts w:eastAsia="Calibri"/>
                <w:sz w:val="24"/>
                <w:szCs w:val="24"/>
                <w:lang w:val="pt-BR"/>
              </w:rPr>
            </w:pPr>
          </w:p>
          <w:p w14:paraId="59D10017" w14:textId="77777777" w:rsidR="004022EA" w:rsidRPr="000164A7" w:rsidRDefault="004022EA" w:rsidP="000164A7">
            <w:pPr>
              <w:spacing w:line="288" w:lineRule="auto"/>
              <w:jc w:val="both"/>
              <w:rPr>
                <w:rFonts w:eastAsia="Calibri"/>
                <w:sz w:val="24"/>
                <w:szCs w:val="24"/>
                <w:lang w:val="pt-BR"/>
              </w:rPr>
            </w:pPr>
          </w:p>
          <w:p w14:paraId="52C70FB3" w14:textId="77777777" w:rsidR="000164A7" w:rsidRPr="000164A7" w:rsidRDefault="000164A7" w:rsidP="000164A7">
            <w:pPr>
              <w:spacing w:line="288" w:lineRule="auto"/>
              <w:contextualSpacing/>
              <w:jc w:val="both"/>
              <w:rPr>
                <w:rFonts w:eastAsia="Calibri"/>
                <w:sz w:val="24"/>
                <w:szCs w:val="24"/>
              </w:rPr>
            </w:pPr>
          </w:p>
        </w:tc>
        <w:tc>
          <w:tcPr>
            <w:tcW w:w="4044" w:type="dxa"/>
          </w:tcPr>
          <w:p w14:paraId="39B23885" w14:textId="77777777" w:rsidR="000164A7" w:rsidRPr="000164A7" w:rsidRDefault="000164A7" w:rsidP="000164A7">
            <w:pPr>
              <w:spacing w:line="288" w:lineRule="auto"/>
              <w:jc w:val="both"/>
              <w:rPr>
                <w:rFonts w:eastAsia="Calibri"/>
                <w:i/>
                <w:color w:val="FF0000"/>
                <w:sz w:val="24"/>
                <w:szCs w:val="24"/>
                <w:lang w:val="pt-BR"/>
              </w:rPr>
            </w:pPr>
            <w:r w:rsidRPr="000164A7">
              <w:rPr>
                <w:rFonts w:eastAsia="Calibri"/>
                <w:color w:val="FF0000"/>
                <w:sz w:val="24"/>
                <w:szCs w:val="24"/>
                <w:lang w:val="pt-BR"/>
              </w:rPr>
              <w:t xml:space="preserve">- Học sinh thực hiện dự án học tập thông qua tìm hiểu 02 tác phẩm thơ </w:t>
            </w:r>
            <w:r w:rsidRPr="000164A7">
              <w:rPr>
                <w:rFonts w:eastAsia="Calibri"/>
                <w:i/>
                <w:color w:val="FF0000"/>
                <w:sz w:val="24"/>
                <w:szCs w:val="24"/>
                <w:lang w:val="pt-BR"/>
              </w:rPr>
              <w:t>(</w:t>
            </w:r>
            <w:r w:rsidRPr="000164A7">
              <w:rPr>
                <w:rFonts w:eastAsia="Calibri"/>
                <w:i/>
                <w:color w:val="FF0000"/>
                <w:sz w:val="24"/>
                <w:szCs w:val="24"/>
              </w:rPr>
              <w:t>Tự tình – HXH và Thương vợ - TTX).</w:t>
            </w:r>
          </w:p>
          <w:p w14:paraId="4DF9DCF3" w14:textId="77777777" w:rsidR="005A0376" w:rsidRDefault="005A0376" w:rsidP="005A0376">
            <w:pPr>
              <w:spacing w:line="288" w:lineRule="auto"/>
              <w:contextualSpacing/>
              <w:jc w:val="both"/>
              <w:rPr>
                <w:rFonts w:eastAsia="Calibri"/>
                <w:sz w:val="24"/>
                <w:szCs w:val="24"/>
              </w:rPr>
            </w:pPr>
            <w:r>
              <w:rPr>
                <w:rFonts w:eastAsia="Calibri"/>
                <w:sz w:val="24"/>
                <w:szCs w:val="24"/>
              </w:rPr>
              <w:t xml:space="preserve">- Cách thức tổ chức: </w:t>
            </w:r>
          </w:p>
          <w:p w14:paraId="052F0EC7" w14:textId="23D35C1A" w:rsidR="000164A7" w:rsidRPr="000164A7" w:rsidRDefault="005A0376" w:rsidP="000164A7">
            <w:pPr>
              <w:spacing w:line="288" w:lineRule="auto"/>
              <w:jc w:val="both"/>
              <w:rPr>
                <w:rFonts w:eastAsia="Calibri"/>
                <w:sz w:val="24"/>
                <w:szCs w:val="24"/>
                <w:lang w:val="pt-BR"/>
              </w:rPr>
            </w:pPr>
            <w:r>
              <w:rPr>
                <w:rFonts w:eastAsia="Calibri"/>
                <w:i/>
                <w:sz w:val="24"/>
                <w:szCs w:val="24"/>
                <w:lang w:val="pt-BR"/>
              </w:rPr>
              <w:t>+</w:t>
            </w:r>
            <w:r w:rsidR="000164A7" w:rsidRPr="000164A7">
              <w:rPr>
                <w:rFonts w:eastAsia="Calibri"/>
                <w:i/>
                <w:sz w:val="24"/>
                <w:szCs w:val="24"/>
                <w:lang w:val="pt-BR"/>
              </w:rPr>
              <w:t xml:space="preserve"> </w:t>
            </w:r>
            <w:r w:rsidR="000164A7" w:rsidRPr="000164A7">
              <w:rPr>
                <w:rFonts w:eastAsia="Calibri"/>
                <w:sz w:val="24"/>
                <w:szCs w:val="24"/>
                <w:lang w:val="pt-BR"/>
              </w:rPr>
              <w:t>GV chia nhóm, giao nhiệm vụ học tập, gợi ý, hướng dẫn hs.</w:t>
            </w:r>
          </w:p>
          <w:p w14:paraId="79568E34" w14:textId="3AA5F55E" w:rsidR="000164A7" w:rsidRPr="000164A7" w:rsidRDefault="005A0376" w:rsidP="000164A7">
            <w:pPr>
              <w:spacing w:line="288" w:lineRule="auto"/>
              <w:jc w:val="both"/>
              <w:rPr>
                <w:rFonts w:eastAsia="Calibri"/>
                <w:sz w:val="24"/>
                <w:szCs w:val="24"/>
                <w:lang w:val="pt-BR"/>
              </w:rPr>
            </w:pPr>
            <w:r>
              <w:rPr>
                <w:rFonts w:eastAsia="Calibri"/>
                <w:i/>
                <w:sz w:val="24"/>
                <w:szCs w:val="24"/>
                <w:lang w:val="pt-BR"/>
              </w:rPr>
              <w:t>+</w:t>
            </w:r>
            <w:r w:rsidR="000164A7" w:rsidRPr="000164A7">
              <w:rPr>
                <w:rFonts w:eastAsia="Calibri"/>
                <w:i/>
                <w:sz w:val="24"/>
                <w:szCs w:val="24"/>
                <w:lang w:val="pt-BR"/>
              </w:rPr>
              <w:t xml:space="preserve"> </w:t>
            </w:r>
            <w:r w:rsidR="000164A7" w:rsidRPr="000164A7">
              <w:rPr>
                <w:rFonts w:eastAsia="Calibri"/>
                <w:sz w:val="24"/>
                <w:szCs w:val="24"/>
                <w:lang w:val="pt-BR"/>
              </w:rPr>
              <w:t xml:space="preserve">Học sinh làm việc theo nhóm; báo cáo sản phẩm tại lớp học: </w:t>
            </w:r>
          </w:p>
          <w:p w14:paraId="089A5DA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1. Bài thuyết trình/cảm nhận đoạn thơ, hình tượng thơ... kết hợp trình chiếu Powerpoint.</w:t>
            </w:r>
          </w:p>
          <w:p w14:paraId="25076D6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2. Sản phẩm tranh vẽ kết hợp bài thuyết trình/cảm nhận đoạn thơ, hình tượng thơ,...</w:t>
            </w:r>
          </w:p>
          <w:p w14:paraId="28FD599F"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3. Nhập vai diễn xuất, hoạt cảnh, trình diễn .... </w:t>
            </w:r>
          </w:p>
          <w:p w14:paraId="1A63E1A3"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sản phẩm của học sinh theo thang điểm 10: </w:t>
            </w:r>
          </w:p>
          <w:p w14:paraId="04D3D88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Kết quả dự án học tập do hs thực hiện;</w:t>
            </w:r>
          </w:p>
          <w:p w14:paraId="4E2649E5"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phối hợp làm việc nhóm, ..</w:t>
            </w:r>
          </w:p>
          <w:p w14:paraId="2DEDBF64"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trình bày, thuyết trình; kĩ năng diễn xuất, trình diễn...</w:t>
            </w:r>
          </w:p>
          <w:p w14:paraId="14D43A12"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Năng lực cảm thụ văn học, tính thẩm mĩ và tính sáng tạo.</w:t>
            </w:r>
          </w:p>
        </w:tc>
        <w:tc>
          <w:tcPr>
            <w:tcW w:w="1522" w:type="dxa"/>
          </w:tcPr>
          <w:p w14:paraId="2CC476BE" w14:textId="77777777" w:rsidR="000164A7" w:rsidRPr="000164A7" w:rsidRDefault="000164A7" w:rsidP="000164A7">
            <w:pPr>
              <w:spacing w:line="288" w:lineRule="auto"/>
              <w:jc w:val="both"/>
              <w:rPr>
                <w:rFonts w:eastAsia="Calibri"/>
                <w:sz w:val="24"/>
                <w:szCs w:val="24"/>
              </w:rPr>
            </w:pPr>
          </w:p>
        </w:tc>
      </w:tr>
      <w:tr w:rsidR="000164A7" w:rsidRPr="000164A7" w14:paraId="0100D5D7" w14:textId="77777777" w:rsidTr="00DF17BA">
        <w:trPr>
          <w:trHeight w:val="79"/>
        </w:trPr>
        <w:tc>
          <w:tcPr>
            <w:tcW w:w="985" w:type="dxa"/>
            <w:vMerge/>
          </w:tcPr>
          <w:p w14:paraId="5500B3DF" w14:textId="77777777" w:rsidR="000164A7" w:rsidRPr="000164A7" w:rsidRDefault="000164A7" w:rsidP="000164A7">
            <w:pPr>
              <w:spacing w:line="288" w:lineRule="auto"/>
              <w:jc w:val="center"/>
              <w:rPr>
                <w:rFonts w:eastAsia="Calibri"/>
                <w:b/>
                <w:bCs/>
                <w:sz w:val="24"/>
                <w:szCs w:val="24"/>
              </w:rPr>
            </w:pPr>
          </w:p>
        </w:tc>
        <w:tc>
          <w:tcPr>
            <w:tcW w:w="1350" w:type="dxa"/>
          </w:tcPr>
          <w:p w14:paraId="1701603C"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2</w:t>
            </w:r>
          </w:p>
        </w:tc>
        <w:tc>
          <w:tcPr>
            <w:tcW w:w="1620" w:type="dxa"/>
          </w:tcPr>
          <w:p w14:paraId="2AD598B1" w14:textId="3584C412" w:rsidR="000164A7" w:rsidRPr="000164A7" w:rsidRDefault="00CA032F" w:rsidP="000164A7">
            <w:pPr>
              <w:spacing w:line="288" w:lineRule="auto"/>
              <w:jc w:val="center"/>
              <w:rPr>
                <w:rFonts w:eastAsia="Calibri"/>
                <w:sz w:val="24"/>
                <w:szCs w:val="24"/>
              </w:rPr>
            </w:pPr>
            <w:r w:rsidRPr="005D07CC">
              <w:rPr>
                <w:rFonts w:eastAsia="Calibri"/>
                <w:sz w:val="24"/>
                <w:szCs w:val="24"/>
              </w:rPr>
              <w:t>20</w:t>
            </w:r>
            <w:r w:rsidR="000164A7" w:rsidRPr="005D07CC">
              <w:rPr>
                <w:rFonts w:eastAsia="Calibri"/>
                <w:sz w:val="24"/>
                <w:szCs w:val="24"/>
              </w:rPr>
              <w:t xml:space="preserve"> phút</w:t>
            </w:r>
          </w:p>
        </w:tc>
        <w:tc>
          <w:tcPr>
            <w:tcW w:w="1439" w:type="dxa"/>
          </w:tcPr>
          <w:p w14:paraId="5F4F8F4C" w14:textId="573C276C" w:rsidR="000164A7" w:rsidRPr="000164A7" w:rsidRDefault="00617543" w:rsidP="00616B23">
            <w:pPr>
              <w:spacing w:line="288" w:lineRule="auto"/>
              <w:jc w:val="center"/>
              <w:rPr>
                <w:rFonts w:eastAsia="Calibri"/>
                <w:sz w:val="24"/>
                <w:szCs w:val="24"/>
              </w:rPr>
            </w:pPr>
            <w:r w:rsidRPr="00CA032F">
              <w:rPr>
                <w:rFonts w:eastAsia="Calibri"/>
                <w:sz w:val="24"/>
                <w:szCs w:val="24"/>
              </w:rPr>
              <w:t>8</w:t>
            </w:r>
          </w:p>
        </w:tc>
        <w:tc>
          <w:tcPr>
            <w:tcW w:w="3601" w:type="dxa"/>
            <w:vAlign w:val="center"/>
          </w:tcPr>
          <w:p w14:paraId="0A393E04" w14:textId="77777777" w:rsidR="000164A7" w:rsidRPr="000164A7" w:rsidRDefault="000164A7" w:rsidP="000164A7">
            <w:pPr>
              <w:tabs>
                <w:tab w:val="left" w:pos="168"/>
                <w:tab w:val="left" w:pos="258"/>
              </w:tabs>
              <w:spacing w:line="288" w:lineRule="auto"/>
              <w:contextualSpacing/>
              <w:jc w:val="both"/>
              <w:rPr>
                <w:rFonts w:eastAsia="Calibri"/>
                <w:sz w:val="24"/>
                <w:szCs w:val="24"/>
                <w:lang w:val="pt-BR"/>
              </w:rPr>
            </w:pPr>
            <w:r w:rsidRPr="000164A7">
              <w:rPr>
                <w:rFonts w:eastAsia="Calibri"/>
                <w:sz w:val="24"/>
                <w:szCs w:val="24"/>
                <w:lang w:val="pt-BR"/>
              </w:rPr>
              <w:t xml:space="preserve">- Kiểm tra đánh giá năng lực đọc hiểu; kĩ năng vận dụng kiến thức văn bản văn học của học sinh ở mức </w:t>
            </w:r>
            <w:r w:rsidRPr="000164A7">
              <w:rPr>
                <w:rFonts w:eastAsia="Calibri"/>
                <w:sz w:val="24"/>
                <w:szCs w:val="24"/>
                <w:lang w:val="pt-BR"/>
              </w:rPr>
              <w:lastRenderedPageBreak/>
              <w:t>độ nhận biết, thông hiểu và vận dụng thấp.</w:t>
            </w:r>
          </w:p>
          <w:p w14:paraId="510CC60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Có kiến thức tổng hợp về các vấn đề văn học, đời sống, xã hội; có kiến thức về tiếng Việt; có kĩ năng đọc hiểu văn bản nhật dụng; </w:t>
            </w:r>
          </w:p>
          <w:p w14:paraId="72165C60"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Biết vận dụng kiến thức, kĩ năng đọc hiểu văn bản thực hiện các yêu cầu đề đọc hiểu theo 04 mức độ đánh giá năng lực;</w:t>
            </w:r>
          </w:p>
          <w:p w14:paraId="5EE2BA8C"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Rèn luyện kĩ năng đọc – hiểu văn bản. Vận dụng vào các bài tập cụ thể. </w:t>
            </w:r>
          </w:p>
          <w:p w14:paraId="3B1B6773"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Phẩm chất: Có kĩ năng, kiến thức cần thiết khi làm đọc hiểu. Nâng cao tinh thần tự học.</w:t>
            </w:r>
          </w:p>
        </w:tc>
        <w:tc>
          <w:tcPr>
            <w:tcW w:w="4044" w:type="dxa"/>
          </w:tcPr>
          <w:p w14:paraId="255C7168"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lastRenderedPageBreak/>
              <w:t xml:space="preserve">- Học sinh làm bài tự luận trên giấy. </w:t>
            </w:r>
          </w:p>
          <w:p w14:paraId="66777952" w14:textId="77777777" w:rsidR="000164A7" w:rsidRDefault="000164A7" w:rsidP="000164A7">
            <w:pPr>
              <w:spacing w:line="288" w:lineRule="auto"/>
              <w:jc w:val="both"/>
              <w:rPr>
                <w:rFonts w:eastAsia="Calibri"/>
                <w:sz w:val="24"/>
                <w:szCs w:val="24"/>
                <w:lang w:val="pt-BR"/>
              </w:rPr>
            </w:pPr>
            <w:r w:rsidRPr="000164A7">
              <w:rPr>
                <w:rFonts w:eastAsia="Calibri"/>
                <w:sz w:val="24"/>
                <w:szCs w:val="24"/>
                <w:lang w:val="pt-BR"/>
              </w:rPr>
              <w:t>- Thực hiện bài kiểm tra trên lớp: Đề bài đọc hiểu văn bản có 4 câu hỏi.</w:t>
            </w:r>
          </w:p>
          <w:p w14:paraId="10763721" w14:textId="77777777" w:rsidR="000164A7" w:rsidRPr="00C2606C" w:rsidRDefault="000164A7" w:rsidP="000164A7">
            <w:pPr>
              <w:spacing w:line="288" w:lineRule="auto"/>
              <w:jc w:val="both"/>
              <w:rPr>
                <w:rFonts w:eastAsia="Calibri"/>
                <w:color w:val="4472C4" w:themeColor="accent1"/>
                <w:sz w:val="24"/>
                <w:szCs w:val="24"/>
                <w:lang w:val="pt-BR"/>
              </w:rPr>
            </w:pPr>
            <w:r w:rsidRPr="000164A7">
              <w:rPr>
                <w:rFonts w:eastAsia="Calibri"/>
                <w:sz w:val="24"/>
                <w:szCs w:val="24"/>
                <w:lang w:val="pt-BR"/>
              </w:rPr>
              <w:lastRenderedPageBreak/>
              <w:t>- Đánh giá trên bài làm của học sinh theo thang điểm 10:</w:t>
            </w:r>
          </w:p>
          <w:p w14:paraId="222D9587"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49CE19C9"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tổng hợp về các vấn đề văn học, đời sống, xã hội; kiến thức về tiếng Việt; kĩ năng đọc hiểu văn bản.</w:t>
            </w:r>
          </w:p>
          <w:p w14:paraId="02C0014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Thể hiện quan điểm, đánh giá, nhận xét riêng,....về các vấn đề văn học, đời sống, xã hội.</w:t>
            </w:r>
          </w:p>
          <w:p w14:paraId="1AFD9853" w14:textId="77777777" w:rsidR="000164A7" w:rsidRPr="000164A7" w:rsidRDefault="000164A7" w:rsidP="000164A7">
            <w:pPr>
              <w:spacing w:line="288" w:lineRule="auto"/>
              <w:jc w:val="both"/>
              <w:rPr>
                <w:rFonts w:eastAsia="Calibri"/>
                <w:sz w:val="24"/>
                <w:szCs w:val="24"/>
              </w:rPr>
            </w:pPr>
          </w:p>
        </w:tc>
        <w:tc>
          <w:tcPr>
            <w:tcW w:w="1522" w:type="dxa"/>
          </w:tcPr>
          <w:p w14:paraId="0DC95CFC" w14:textId="77777777" w:rsidR="000164A7" w:rsidRPr="000164A7" w:rsidRDefault="000164A7" w:rsidP="000164A7">
            <w:pPr>
              <w:spacing w:line="288" w:lineRule="auto"/>
              <w:jc w:val="both"/>
              <w:rPr>
                <w:rFonts w:eastAsia="Calibri"/>
                <w:sz w:val="24"/>
                <w:szCs w:val="24"/>
              </w:rPr>
            </w:pPr>
          </w:p>
        </w:tc>
      </w:tr>
      <w:tr w:rsidR="000164A7" w:rsidRPr="000164A7" w14:paraId="625E7082" w14:textId="77777777" w:rsidTr="00DF17BA">
        <w:trPr>
          <w:trHeight w:val="79"/>
        </w:trPr>
        <w:tc>
          <w:tcPr>
            <w:tcW w:w="985" w:type="dxa"/>
            <w:vMerge/>
          </w:tcPr>
          <w:p w14:paraId="1818459E" w14:textId="77777777" w:rsidR="000164A7" w:rsidRPr="000164A7" w:rsidRDefault="000164A7" w:rsidP="000164A7">
            <w:pPr>
              <w:spacing w:line="288" w:lineRule="auto"/>
              <w:jc w:val="center"/>
              <w:rPr>
                <w:rFonts w:eastAsia="Calibri"/>
                <w:b/>
                <w:bCs/>
                <w:sz w:val="24"/>
                <w:szCs w:val="24"/>
              </w:rPr>
            </w:pPr>
          </w:p>
        </w:tc>
        <w:tc>
          <w:tcPr>
            <w:tcW w:w="1350" w:type="dxa"/>
          </w:tcPr>
          <w:p w14:paraId="76336DD4"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3</w:t>
            </w:r>
          </w:p>
        </w:tc>
        <w:tc>
          <w:tcPr>
            <w:tcW w:w="1620" w:type="dxa"/>
          </w:tcPr>
          <w:p w14:paraId="2E094289"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60 phút</w:t>
            </w:r>
          </w:p>
        </w:tc>
        <w:tc>
          <w:tcPr>
            <w:tcW w:w="1439" w:type="dxa"/>
          </w:tcPr>
          <w:p w14:paraId="344A3BD7"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13</w:t>
            </w:r>
          </w:p>
        </w:tc>
        <w:tc>
          <w:tcPr>
            <w:tcW w:w="3601" w:type="dxa"/>
            <w:vAlign w:val="center"/>
          </w:tcPr>
          <w:p w14:paraId="1EE6782E"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Kiểm tra về kiến thức, kĩ năng phong cách ngôn ngữ báo chí, viết bản tin, phỏng vấn và trả lời phỏng vấn.</w:t>
            </w:r>
          </w:p>
          <w:p w14:paraId="0A9D44B8"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Có kiến thức tổng hợp về các vấn đề văn học, đời sống, xã hội; có </w:t>
            </w:r>
            <w:r w:rsidRPr="000164A7">
              <w:rPr>
                <w:rFonts w:eastAsia="Calibri"/>
                <w:iCs/>
                <w:sz w:val="24"/>
                <w:szCs w:val="24"/>
              </w:rPr>
              <w:t xml:space="preserve">năng lực sử dụng ngôn ngữ, tạo lập văn bản, hợp tác, sáng tạo, công nghệ thông tin để tạo nên sản phẩm báo chí: bản tin, phóng sự… </w:t>
            </w:r>
          </w:p>
          <w:p w14:paraId="4E620FAC" w14:textId="77777777" w:rsidR="000164A7" w:rsidRPr="000164A7" w:rsidRDefault="000164A7" w:rsidP="000164A7">
            <w:pPr>
              <w:spacing w:line="288" w:lineRule="auto"/>
              <w:jc w:val="both"/>
              <w:rPr>
                <w:rFonts w:eastAsia="Calibri"/>
                <w:iCs/>
                <w:sz w:val="24"/>
                <w:szCs w:val="24"/>
              </w:rPr>
            </w:pPr>
            <w:r w:rsidRPr="000164A7">
              <w:rPr>
                <w:rFonts w:eastAsia="Calibri"/>
                <w:sz w:val="24"/>
                <w:szCs w:val="24"/>
                <w:lang w:val="pt-BR"/>
              </w:rPr>
              <w:t xml:space="preserve">- </w:t>
            </w:r>
            <w:r w:rsidRPr="000164A7">
              <w:rPr>
                <w:rFonts w:eastAsia="Calibri"/>
                <w:iCs/>
                <w:sz w:val="24"/>
                <w:szCs w:val="24"/>
              </w:rPr>
              <w:t>Có sự hứng thú, hào hứng khi thực hiện sản phẩm. Có tinh thần hợp tác, trách nhiệm đối với tập thể.</w:t>
            </w:r>
          </w:p>
        </w:tc>
        <w:tc>
          <w:tcPr>
            <w:tcW w:w="4044" w:type="dxa"/>
            <w:vAlign w:val="center"/>
          </w:tcPr>
          <w:p w14:paraId="2300289B" w14:textId="18FEC6AB" w:rsidR="000164A7" w:rsidRPr="000164A7" w:rsidRDefault="00DA3149" w:rsidP="00DA3149">
            <w:pPr>
              <w:tabs>
                <w:tab w:val="left" w:pos="207"/>
              </w:tabs>
              <w:spacing w:line="288" w:lineRule="auto"/>
              <w:contextualSpacing/>
              <w:jc w:val="both"/>
              <w:rPr>
                <w:rFonts w:eastAsia="Calibri"/>
                <w:sz w:val="24"/>
                <w:szCs w:val="24"/>
              </w:rPr>
            </w:pPr>
            <w:r>
              <w:rPr>
                <w:rFonts w:eastAsia="Calibri"/>
                <w:sz w:val="24"/>
                <w:szCs w:val="24"/>
                <w:lang w:val="pt-BR"/>
              </w:rPr>
              <w:t xml:space="preserve">- </w:t>
            </w:r>
            <w:r w:rsidR="000164A7" w:rsidRPr="000164A7">
              <w:rPr>
                <w:rFonts w:eastAsia="Calibri"/>
                <w:color w:val="FF0000"/>
                <w:sz w:val="24"/>
                <w:szCs w:val="24"/>
                <w:lang w:val="pt-BR"/>
              </w:rPr>
              <w:t xml:space="preserve">Học sinh thực hiện dự án học tập: tạo ra một trong các sản phẩm báo chí, với 4 nhóm tương ứng với 4 sản phẩm: </w:t>
            </w:r>
          </w:p>
          <w:p w14:paraId="58228418" w14:textId="77777777" w:rsidR="000164A7" w:rsidRPr="000164A7" w:rsidRDefault="000164A7" w:rsidP="000164A7">
            <w:pPr>
              <w:spacing w:line="288" w:lineRule="auto"/>
              <w:contextualSpacing/>
              <w:jc w:val="both"/>
              <w:rPr>
                <w:rFonts w:eastAsia="Calibri"/>
                <w:sz w:val="24"/>
                <w:szCs w:val="24"/>
              </w:rPr>
            </w:pPr>
            <w:r w:rsidRPr="000164A7">
              <w:rPr>
                <w:rFonts w:eastAsia="Calibri"/>
                <w:sz w:val="24"/>
                <w:szCs w:val="24"/>
              </w:rPr>
              <w:t xml:space="preserve">+ Viết bản tin </w:t>
            </w:r>
          </w:p>
          <w:p w14:paraId="3F3278FE" w14:textId="77777777" w:rsidR="000164A7" w:rsidRPr="000164A7" w:rsidRDefault="000164A7" w:rsidP="000164A7">
            <w:pPr>
              <w:spacing w:line="288" w:lineRule="auto"/>
              <w:contextualSpacing/>
              <w:jc w:val="both"/>
              <w:rPr>
                <w:rFonts w:eastAsia="Calibri"/>
                <w:sz w:val="24"/>
                <w:szCs w:val="24"/>
              </w:rPr>
            </w:pPr>
            <w:r w:rsidRPr="000164A7">
              <w:rPr>
                <w:rFonts w:eastAsia="Calibri"/>
                <w:sz w:val="24"/>
                <w:szCs w:val="24"/>
              </w:rPr>
              <w:t>+ Viết bài báo</w:t>
            </w:r>
          </w:p>
          <w:p w14:paraId="0E586DCF" w14:textId="77777777" w:rsidR="000164A7" w:rsidRPr="000164A7" w:rsidRDefault="000164A7" w:rsidP="000164A7">
            <w:pPr>
              <w:spacing w:line="288" w:lineRule="auto"/>
              <w:contextualSpacing/>
              <w:jc w:val="both"/>
              <w:rPr>
                <w:rFonts w:eastAsia="Calibri"/>
                <w:sz w:val="24"/>
                <w:szCs w:val="24"/>
              </w:rPr>
            </w:pPr>
            <w:r w:rsidRPr="000164A7">
              <w:rPr>
                <w:rFonts w:eastAsia="Calibri"/>
                <w:sz w:val="24"/>
                <w:szCs w:val="24"/>
              </w:rPr>
              <w:t>+ Talk show</w:t>
            </w:r>
          </w:p>
          <w:p w14:paraId="71796740" w14:textId="77777777" w:rsidR="000164A7" w:rsidRDefault="000164A7" w:rsidP="000164A7">
            <w:pPr>
              <w:spacing w:line="288" w:lineRule="auto"/>
              <w:contextualSpacing/>
              <w:jc w:val="both"/>
              <w:rPr>
                <w:rFonts w:eastAsia="Calibri"/>
                <w:sz w:val="24"/>
                <w:szCs w:val="24"/>
              </w:rPr>
            </w:pPr>
            <w:r w:rsidRPr="000164A7">
              <w:rPr>
                <w:rFonts w:eastAsia="Calibri"/>
                <w:sz w:val="24"/>
                <w:szCs w:val="24"/>
              </w:rPr>
              <w:t>+ Chương trình thời sự, thời tiết</w:t>
            </w:r>
          </w:p>
          <w:p w14:paraId="1402CB88" w14:textId="77777777" w:rsidR="005A0376" w:rsidRDefault="005A0376" w:rsidP="000164A7">
            <w:pPr>
              <w:spacing w:line="288" w:lineRule="auto"/>
              <w:contextualSpacing/>
              <w:jc w:val="both"/>
              <w:rPr>
                <w:rFonts w:eastAsia="Calibri"/>
                <w:sz w:val="24"/>
                <w:szCs w:val="24"/>
              </w:rPr>
            </w:pPr>
            <w:r>
              <w:rPr>
                <w:rFonts w:eastAsia="Calibri"/>
                <w:sz w:val="24"/>
                <w:szCs w:val="24"/>
              </w:rPr>
              <w:t xml:space="preserve">- Cách thức tổ chức: </w:t>
            </w:r>
          </w:p>
          <w:p w14:paraId="1734A0AF" w14:textId="33790A62" w:rsidR="005A0376" w:rsidRPr="000164A7" w:rsidRDefault="005A0376" w:rsidP="005A0376">
            <w:pPr>
              <w:spacing w:line="288" w:lineRule="auto"/>
              <w:jc w:val="both"/>
              <w:rPr>
                <w:rFonts w:eastAsia="Calibri"/>
                <w:sz w:val="24"/>
                <w:szCs w:val="24"/>
                <w:lang w:val="pt-BR"/>
              </w:rPr>
            </w:pPr>
            <w:r>
              <w:rPr>
                <w:rFonts w:eastAsia="Calibri"/>
                <w:sz w:val="24"/>
                <w:szCs w:val="24"/>
              </w:rPr>
              <w:t xml:space="preserve">+ </w:t>
            </w:r>
            <w:r w:rsidRPr="000164A7">
              <w:rPr>
                <w:rFonts w:eastAsia="Calibri"/>
                <w:sz w:val="24"/>
                <w:szCs w:val="24"/>
                <w:lang w:val="pt-BR"/>
              </w:rPr>
              <w:t>GV chia nhóm, giao nhiệm vụ học tập, gợi ý, hướng dẫn hs.</w:t>
            </w:r>
          </w:p>
          <w:p w14:paraId="59051810" w14:textId="7ADAD60E" w:rsidR="005A0376" w:rsidRPr="000164A7" w:rsidRDefault="005A0376" w:rsidP="005A0376">
            <w:pPr>
              <w:spacing w:line="288" w:lineRule="auto"/>
              <w:jc w:val="both"/>
              <w:rPr>
                <w:rFonts w:eastAsia="Calibri"/>
                <w:sz w:val="24"/>
                <w:szCs w:val="24"/>
                <w:lang w:val="pt-BR"/>
              </w:rPr>
            </w:pPr>
            <w:r w:rsidRPr="000164A7">
              <w:rPr>
                <w:rFonts w:eastAsia="Calibri"/>
                <w:i/>
                <w:sz w:val="24"/>
                <w:szCs w:val="24"/>
                <w:lang w:val="pt-BR"/>
              </w:rPr>
              <w:t xml:space="preserve">- </w:t>
            </w:r>
            <w:r w:rsidRPr="000164A7">
              <w:rPr>
                <w:rFonts w:eastAsia="Calibri"/>
                <w:sz w:val="24"/>
                <w:szCs w:val="24"/>
                <w:lang w:val="pt-BR"/>
              </w:rPr>
              <w:t xml:space="preserve">Học sinh </w:t>
            </w:r>
            <w:r>
              <w:rPr>
                <w:rFonts w:eastAsia="Calibri"/>
                <w:sz w:val="24"/>
                <w:szCs w:val="24"/>
              </w:rPr>
              <w:t>chuẩn bị trước,</w:t>
            </w:r>
            <w:r w:rsidRPr="000164A7">
              <w:rPr>
                <w:rFonts w:eastAsia="Calibri"/>
                <w:sz w:val="24"/>
                <w:szCs w:val="24"/>
                <w:lang w:val="pt-BR"/>
              </w:rPr>
              <w:t xml:space="preserve"> làm việc theo nhóm; báo cáo sản phẩm tại lớp họ</w:t>
            </w:r>
            <w:r>
              <w:rPr>
                <w:rFonts w:eastAsia="Calibri"/>
                <w:sz w:val="24"/>
                <w:szCs w:val="24"/>
                <w:lang w:val="pt-BR"/>
              </w:rPr>
              <w:t>c.</w:t>
            </w:r>
          </w:p>
          <w:p w14:paraId="597B0646" w14:textId="77777777" w:rsidR="000164A7" w:rsidRDefault="000164A7" w:rsidP="000164A7">
            <w:pPr>
              <w:spacing w:line="288" w:lineRule="auto"/>
              <w:jc w:val="both"/>
              <w:rPr>
                <w:rFonts w:eastAsia="Calibri"/>
                <w:sz w:val="24"/>
                <w:szCs w:val="24"/>
              </w:rPr>
            </w:pPr>
            <w:r w:rsidRPr="000164A7">
              <w:rPr>
                <w:rFonts w:eastAsia="Calibri"/>
                <w:sz w:val="24"/>
                <w:szCs w:val="24"/>
              </w:rPr>
              <w:t>- Đánh giá dựa trên sản phẩm:</w:t>
            </w:r>
          </w:p>
          <w:p w14:paraId="5FAC875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rPr>
              <w:lastRenderedPageBreak/>
              <w:t xml:space="preserve">+ </w:t>
            </w:r>
            <w:r w:rsidRPr="000164A7">
              <w:rPr>
                <w:rFonts w:eastAsia="Calibri"/>
                <w:sz w:val="24"/>
                <w:szCs w:val="24"/>
                <w:lang w:val="pt-BR"/>
              </w:rPr>
              <w:t>Kiến thức tổng hợp về các vấn đề văn học, đời sống, xã hội; kiến thức về tiếng Việt để tạo lập sản phẩm.</w:t>
            </w:r>
          </w:p>
          <w:p w14:paraId="78D1F61D"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Q</w:t>
            </w:r>
            <w:r w:rsidRPr="000164A7">
              <w:rPr>
                <w:rFonts w:eastAsia="Calibri"/>
                <w:sz w:val="24"/>
                <w:szCs w:val="24"/>
              </w:rPr>
              <w:t>uá trình thực hiện.</w:t>
            </w:r>
          </w:p>
          <w:p w14:paraId="29DBB5F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phối hợp làm việc nhóm, thảo luận;</w:t>
            </w:r>
          </w:p>
          <w:p w14:paraId="6CE183B3"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trình bày, thuyết trình, cảm nhận, vẽ tranh kĩ năng diễn xuất,...</w:t>
            </w:r>
          </w:p>
          <w:p w14:paraId="22864D3C" w14:textId="77777777" w:rsidR="000164A7" w:rsidRPr="000164A7" w:rsidRDefault="000164A7" w:rsidP="000164A7">
            <w:pPr>
              <w:spacing w:line="288" w:lineRule="auto"/>
              <w:jc w:val="both"/>
              <w:rPr>
                <w:rFonts w:eastAsia="Calibri"/>
                <w:sz w:val="24"/>
                <w:szCs w:val="24"/>
              </w:rPr>
            </w:pPr>
            <w:r w:rsidRPr="000164A7">
              <w:rPr>
                <w:rFonts w:eastAsia="Calibri"/>
                <w:sz w:val="24"/>
                <w:szCs w:val="24"/>
              </w:rPr>
              <w:t>+ Điểm số dựa trên điểm của giáo viên và bình chọn của HS theo tỉ lệ 6/4.</w:t>
            </w:r>
          </w:p>
        </w:tc>
        <w:tc>
          <w:tcPr>
            <w:tcW w:w="1522" w:type="dxa"/>
          </w:tcPr>
          <w:p w14:paraId="154DBD28" w14:textId="77777777" w:rsidR="000164A7" w:rsidRPr="000164A7" w:rsidRDefault="000164A7" w:rsidP="000164A7">
            <w:pPr>
              <w:spacing w:line="288" w:lineRule="auto"/>
              <w:jc w:val="both"/>
              <w:rPr>
                <w:rFonts w:eastAsia="Calibri"/>
                <w:sz w:val="24"/>
                <w:szCs w:val="24"/>
              </w:rPr>
            </w:pPr>
          </w:p>
        </w:tc>
      </w:tr>
      <w:tr w:rsidR="000164A7" w:rsidRPr="000164A7" w14:paraId="7EA29541" w14:textId="77777777" w:rsidTr="00DF17BA">
        <w:trPr>
          <w:trHeight w:val="79"/>
        </w:trPr>
        <w:tc>
          <w:tcPr>
            <w:tcW w:w="985" w:type="dxa"/>
            <w:vMerge/>
          </w:tcPr>
          <w:p w14:paraId="5C0F2848" w14:textId="19699738" w:rsidR="000164A7" w:rsidRPr="000164A7" w:rsidRDefault="000164A7" w:rsidP="000164A7">
            <w:pPr>
              <w:spacing w:line="288" w:lineRule="auto"/>
              <w:jc w:val="center"/>
              <w:rPr>
                <w:rFonts w:eastAsia="Calibri"/>
                <w:b/>
                <w:bCs/>
                <w:sz w:val="24"/>
                <w:szCs w:val="24"/>
              </w:rPr>
            </w:pPr>
          </w:p>
        </w:tc>
        <w:tc>
          <w:tcPr>
            <w:tcW w:w="1350" w:type="dxa"/>
          </w:tcPr>
          <w:p w14:paraId="4C893210"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4</w:t>
            </w:r>
          </w:p>
        </w:tc>
        <w:tc>
          <w:tcPr>
            <w:tcW w:w="1620" w:type="dxa"/>
          </w:tcPr>
          <w:p w14:paraId="46527CD5" w14:textId="451BD15C" w:rsidR="000164A7" w:rsidRPr="000164A7" w:rsidRDefault="00C2606C" w:rsidP="00C2606C">
            <w:pPr>
              <w:spacing w:line="288" w:lineRule="auto"/>
              <w:ind w:left="360"/>
              <w:contextualSpacing/>
              <w:jc w:val="center"/>
              <w:rPr>
                <w:rFonts w:eastAsia="Calibri"/>
                <w:sz w:val="24"/>
                <w:szCs w:val="24"/>
              </w:rPr>
            </w:pPr>
            <w:r w:rsidRPr="00AE11E8">
              <w:rPr>
                <w:rFonts w:eastAsia="Calibri"/>
                <w:sz w:val="24"/>
                <w:szCs w:val="24"/>
              </w:rPr>
              <w:t xml:space="preserve">30 </w:t>
            </w:r>
            <w:r w:rsidR="000164A7" w:rsidRPr="00AE11E8">
              <w:rPr>
                <w:rFonts w:eastAsia="Calibri"/>
                <w:sz w:val="24"/>
                <w:szCs w:val="24"/>
              </w:rPr>
              <w:t>phút</w:t>
            </w:r>
          </w:p>
        </w:tc>
        <w:tc>
          <w:tcPr>
            <w:tcW w:w="1439" w:type="dxa"/>
          </w:tcPr>
          <w:p w14:paraId="658BDC3B"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16</w:t>
            </w:r>
          </w:p>
        </w:tc>
        <w:tc>
          <w:tcPr>
            <w:tcW w:w="3601" w:type="dxa"/>
            <w:vAlign w:val="center"/>
          </w:tcPr>
          <w:p w14:paraId="4D48F7C5" w14:textId="28D39773" w:rsidR="000164A7" w:rsidRPr="00AE11E8" w:rsidRDefault="000164A7" w:rsidP="000164A7">
            <w:pPr>
              <w:spacing w:line="288" w:lineRule="auto"/>
              <w:jc w:val="both"/>
              <w:rPr>
                <w:rFonts w:eastAsia="Calibri"/>
                <w:sz w:val="24"/>
                <w:szCs w:val="24"/>
              </w:rPr>
            </w:pPr>
            <w:r w:rsidRPr="00AE11E8">
              <w:rPr>
                <w:rFonts w:eastAsia="Calibri"/>
                <w:sz w:val="24"/>
                <w:szCs w:val="24"/>
                <w:lang w:val="pt-BR"/>
              </w:rPr>
              <w:t>- Kiểm tra, đánh giá kiến thức văn học, kĩ năng nghị luận văn học của học sinh ở mức độ nhận biế</w:t>
            </w:r>
            <w:r w:rsidR="00766329" w:rsidRPr="00AE11E8">
              <w:rPr>
                <w:rFonts w:eastAsia="Calibri"/>
                <w:sz w:val="24"/>
                <w:szCs w:val="24"/>
                <w:lang w:val="pt-BR"/>
              </w:rPr>
              <w:t>t và</w:t>
            </w:r>
            <w:r w:rsidRPr="00AE11E8">
              <w:rPr>
                <w:rFonts w:eastAsia="Calibri"/>
                <w:sz w:val="24"/>
                <w:szCs w:val="24"/>
                <w:lang w:val="pt-BR"/>
              </w:rPr>
              <w:t xml:space="preserve"> thông hiể</w:t>
            </w:r>
            <w:r w:rsidR="00766329" w:rsidRPr="00AE11E8">
              <w:rPr>
                <w:rFonts w:eastAsia="Calibri"/>
                <w:sz w:val="24"/>
                <w:szCs w:val="24"/>
                <w:lang w:val="pt-BR"/>
              </w:rPr>
              <w:t>u.</w:t>
            </w:r>
          </w:p>
          <w:p w14:paraId="03561F8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Có NL vận dụng kiến thức, bày tỏ quan điểm, đánh giá, nhận xét,..về vấn đề văn học.</w:t>
            </w:r>
          </w:p>
          <w:p w14:paraId="1A0350A9" w14:textId="77777777" w:rsidR="000164A7" w:rsidRPr="000164A7" w:rsidRDefault="000164A7" w:rsidP="000164A7">
            <w:pPr>
              <w:tabs>
                <w:tab w:val="left" w:pos="168"/>
                <w:tab w:val="left" w:pos="258"/>
              </w:tabs>
              <w:spacing w:line="288" w:lineRule="auto"/>
              <w:jc w:val="both"/>
              <w:rPr>
                <w:rFonts w:eastAsia="Calibri"/>
                <w:sz w:val="24"/>
                <w:szCs w:val="24"/>
              </w:rPr>
            </w:pPr>
            <w:r w:rsidRPr="000164A7">
              <w:rPr>
                <w:rFonts w:eastAsia="Calibri"/>
                <w:sz w:val="24"/>
                <w:szCs w:val="24"/>
                <w:lang w:val="pt-BR"/>
              </w:rPr>
              <w:t xml:space="preserve">- Rèn luyện kĩ năng viết đoạn văn nghị luận văn học. </w:t>
            </w:r>
            <w:r w:rsidRPr="000164A7">
              <w:rPr>
                <w:rFonts w:eastAsia="Calibri"/>
                <w:sz w:val="24"/>
                <w:szCs w:val="24"/>
              </w:rPr>
              <w:t>Nắm được kết cấu đoạn văn; biết kết hợp các thao tác lập luận, PTBĐ, triển khai, trình bày ý trong một đoạn văn nghị luận hoàn chỉnh, đúng yêu cầu.</w:t>
            </w:r>
          </w:p>
          <w:p w14:paraId="0C3A3119" w14:textId="77777777" w:rsidR="000164A7" w:rsidRPr="000164A7" w:rsidRDefault="000164A7" w:rsidP="000164A7">
            <w:pPr>
              <w:tabs>
                <w:tab w:val="left" w:pos="168"/>
                <w:tab w:val="left" w:pos="258"/>
              </w:tabs>
              <w:spacing w:line="288" w:lineRule="auto"/>
              <w:jc w:val="both"/>
              <w:rPr>
                <w:rFonts w:eastAsia="Calibri"/>
                <w:sz w:val="24"/>
                <w:szCs w:val="24"/>
              </w:rPr>
            </w:pPr>
            <w:r w:rsidRPr="000164A7">
              <w:rPr>
                <w:rFonts w:eastAsia="Calibri"/>
                <w:sz w:val="24"/>
                <w:szCs w:val="24"/>
                <w:lang w:val="pt-BR"/>
              </w:rPr>
              <w:t>- Có năng lực cảm thụ văn học, tính thẩm mĩ và tính sáng tạo.</w:t>
            </w:r>
          </w:p>
          <w:p w14:paraId="2F7A4D6C" w14:textId="77777777" w:rsidR="000164A7" w:rsidRPr="000164A7" w:rsidRDefault="000164A7" w:rsidP="000164A7">
            <w:pPr>
              <w:spacing w:line="288" w:lineRule="auto"/>
              <w:jc w:val="both"/>
              <w:rPr>
                <w:rFonts w:eastAsia="Calibri"/>
                <w:iCs/>
                <w:sz w:val="24"/>
                <w:szCs w:val="24"/>
              </w:rPr>
            </w:pPr>
          </w:p>
        </w:tc>
        <w:tc>
          <w:tcPr>
            <w:tcW w:w="4044" w:type="dxa"/>
          </w:tcPr>
          <w:p w14:paraId="01F8EAB3" w14:textId="0B0FA8E4" w:rsidR="000164A7" w:rsidRPr="000164A7" w:rsidRDefault="000164A7" w:rsidP="000164A7">
            <w:pPr>
              <w:spacing w:line="288" w:lineRule="auto"/>
              <w:jc w:val="both"/>
              <w:rPr>
                <w:rFonts w:eastAsia="Calibri"/>
                <w:sz w:val="24"/>
                <w:szCs w:val="24"/>
                <w:lang w:val="pt-BR"/>
              </w:rPr>
            </w:pPr>
            <w:r w:rsidRPr="000164A7">
              <w:rPr>
                <w:rFonts w:eastAsia="Calibri"/>
                <w:color w:val="FF0000"/>
                <w:sz w:val="24"/>
                <w:szCs w:val="24"/>
                <w:lang w:val="pt-BR"/>
              </w:rPr>
              <w:t xml:space="preserve">- Học sinh làm bài tự luận trên giấy. </w:t>
            </w:r>
            <w:r w:rsidRPr="000164A7">
              <w:rPr>
                <w:rFonts w:eastAsia="Calibri"/>
                <w:sz w:val="24"/>
                <w:szCs w:val="24"/>
                <w:lang w:val="pt-BR"/>
              </w:rPr>
              <w:t>Giáo viên có báo trước để đánh giá sự chuẩn bị bài, kĩ năng nghị luận văn họ</w:t>
            </w:r>
            <w:r w:rsidR="00383715">
              <w:rPr>
                <w:rFonts w:eastAsia="Calibri"/>
                <w:sz w:val="24"/>
                <w:szCs w:val="24"/>
                <w:lang w:val="pt-BR"/>
              </w:rPr>
              <w:t>c</w:t>
            </w:r>
            <w:r w:rsidRPr="000164A7">
              <w:rPr>
                <w:rFonts w:eastAsia="Calibri"/>
                <w:sz w:val="24"/>
                <w:szCs w:val="24"/>
                <w:lang w:val="pt-BR"/>
              </w:rPr>
              <w:t xml:space="preserve"> của học sinh.</w:t>
            </w:r>
          </w:p>
          <w:p w14:paraId="45508CED" w14:textId="23E642D5" w:rsidR="000164A7" w:rsidRPr="00AE11E8" w:rsidRDefault="000164A7" w:rsidP="000164A7">
            <w:pPr>
              <w:spacing w:line="288" w:lineRule="auto"/>
              <w:jc w:val="both"/>
              <w:rPr>
                <w:rFonts w:eastAsia="Calibri"/>
                <w:sz w:val="24"/>
                <w:szCs w:val="24"/>
                <w:lang w:val="pt-BR"/>
              </w:rPr>
            </w:pPr>
            <w:r w:rsidRPr="00AE11E8">
              <w:rPr>
                <w:rFonts w:eastAsia="Calibri"/>
                <w:sz w:val="24"/>
                <w:szCs w:val="24"/>
                <w:lang w:val="pt-BR"/>
              </w:rPr>
              <w:t xml:space="preserve">- Thực hiện bài kiểm tra trên lớp: </w:t>
            </w:r>
            <w:r w:rsidR="00C2606C" w:rsidRPr="00AE11E8">
              <w:rPr>
                <w:rFonts w:eastAsia="Calibri"/>
                <w:sz w:val="24"/>
                <w:szCs w:val="24"/>
                <w:lang w:val="pt-BR"/>
              </w:rPr>
              <w:t>Viết</w:t>
            </w:r>
            <w:r w:rsidRPr="00AE11E8">
              <w:rPr>
                <w:rFonts w:eastAsia="Calibri"/>
                <w:sz w:val="24"/>
                <w:szCs w:val="24"/>
                <w:lang w:val="pt-BR"/>
              </w:rPr>
              <w:t xml:space="preserve"> đoạn NLVH: </w:t>
            </w:r>
          </w:p>
          <w:p w14:paraId="6FC0A261" w14:textId="5D8F532F" w:rsidR="000164A7" w:rsidRPr="00AE11E8" w:rsidRDefault="000164A7" w:rsidP="00C2606C">
            <w:pPr>
              <w:spacing w:line="288" w:lineRule="auto"/>
              <w:jc w:val="both"/>
              <w:rPr>
                <w:rFonts w:eastAsia="Calibri"/>
                <w:sz w:val="24"/>
                <w:szCs w:val="24"/>
                <w:lang w:val="pt-BR"/>
              </w:rPr>
            </w:pPr>
            <w:r w:rsidRPr="00AE11E8">
              <w:rPr>
                <w:rFonts w:eastAsia="Calibri"/>
                <w:sz w:val="24"/>
                <w:szCs w:val="24"/>
                <w:lang w:val="pt-BR"/>
              </w:rPr>
              <w:t>+ Đ</w:t>
            </w:r>
            <w:r w:rsidRPr="00AE11E8">
              <w:rPr>
                <w:rFonts w:eastAsia="Calibri"/>
                <w:sz w:val="24"/>
                <w:szCs w:val="24"/>
              </w:rPr>
              <w:t>oạ</w:t>
            </w:r>
            <w:r w:rsidR="00C2606C" w:rsidRPr="00AE11E8">
              <w:rPr>
                <w:rFonts w:eastAsia="Calibri"/>
                <w:sz w:val="24"/>
                <w:szCs w:val="24"/>
              </w:rPr>
              <w:t>n văn: phân tích/</w:t>
            </w:r>
            <w:r w:rsidRPr="00AE11E8">
              <w:rPr>
                <w:rFonts w:eastAsia="Calibri"/>
                <w:sz w:val="24"/>
                <w:szCs w:val="24"/>
                <w:lang w:val="pt-BR"/>
              </w:rPr>
              <w:t>cảm nhận đoạn thơ, hình tượng thơ,</w:t>
            </w:r>
            <w:r w:rsidR="00CF75B9" w:rsidRPr="00AE11E8">
              <w:rPr>
                <w:rFonts w:eastAsia="Calibri"/>
                <w:sz w:val="24"/>
                <w:szCs w:val="24"/>
                <w:lang w:val="pt-BR"/>
              </w:rPr>
              <w:t xml:space="preserve"> chi tiết nghệ thuật</w:t>
            </w:r>
            <w:r w:rsidRPr="00AE11E8">
              <w:rPr>
                <w:rFonts w:eastAsia="Calibri"/>
                <w:sz w:val="24"/>
                <w:szCs w:val="24"/>
                <w:lang w:val="pt-BR"/>
              </w:rPr>
              <w:t>...</w:t>
            </w:r>
            <w:r w:rsidR="004D7090" w:rsidRPr="00AE11E8">
              <w:rPr>
                <w:rFonts w:eastAsia="Calibri"/>
                <w:sz w:val="24"/>
                <w:szCs w:val="24"/>
                <w:lang w:val="pt-BR"/>
              </w:rPr>
              <w:t xml:space="preserve"> </w:t>
            </w:r>
            <w:r w:rsidR="004D7090" w:rsidRPr="00AE11E8">
              <w:rPr>
                <w:rFonts w:eastAsia="Calibri"/>
                <w:sz w:val="24"/>
                <w:szCs w:val="24"/>
              </w:rPr>
              <w:t>+ D</w:t>
            </w:r>
            <w:r w:rsidRPr="00AE11E8">
              <w:rPr>
                <w:rFonts w:eastAsia="Calibri"/>
                <w:sz w:val="24"/>
                <w:szCs w:val="24"/>
              </w:rPr>
              <w:t>ung lượng từ 10-&gt;15 câu.</w:t>
            </w:r>
          </w:p>
          <w:p w14:paraId="4C22465E"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Đánh giá trên bài làm của học sinh theo thang điểm 10:</w:t>
            </w:r>
          </w:p>
          <w:p w14:paraId="59F269F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43D86FE4" w14:textId="5FEF4DDE"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kiến thức văn học; kĩ năng NLVH;</w:t>
            </w:r>
          </w:p>
          <w:p w14:paraId="6149500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tạo lập văn bản, trình bày, diễn đạt ý,...</w:t>
            </w:r>
          </w:p>
          <w:p w14:paraId="548FD9FC"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Năng lực cảm thụ văn học, tính thẩm mĩ và tính sáng tạo.</w:t>
            </w:r>
          </w:p>
        </w:tc>
        <w:tc>
          <w:tcPr>
            <w:tcW w:w="1522" w:type="dxa"/>
          </w:tcPr>
          <w:p w14:paraId="2DAA704A" w14:textId="77777777" w:rsidR="000164A7" w:rsidRPr="000164A7" w:rsidRDefault="000164A7" w:rsidP="000164A7">
            <w:pPr>
              <w:spacing w:line="288" w:lineRule="auto"/>
              <w:jc w:val="both"/>
              <w:rPr>
                <w:rFonts w:eastAsia="Calibri"/>
                <w:sz w:val="24"/>
                <w:szCs w:val="24"/>
              </w:rPr>
            </w:pPr>
          </w:p>
        </w:tc>
      </w:tr>
      <w:tr w:rsidR="000164A7" w:rsidRPr="000164A7" w14:paraId="000CE02E" w14:textId="77777777" w:rsidTr="00DF17BA">
        <w:trPr>
          <w:trHeight w:val="79"/>
        </w:trPr>
        <w:tc>
          <w:tcPr>
            <w:tcW w:w="985" w:type="dxa"/>
            <w:vMerge/>
          </w:tcPr>
          <w:p w14:paraId="3E44DEAB" w14:textId="77777777" w:rsidR="000164A7" w:rsidRPr="000164A7" w:rsidRDefault="000164A7" w:rsidP="000164A7">
            <w:pPr>
              <w:spacing w:line="288" w:lineRule="auto"/>
              <w:jc w:val="center"/>
              <w:rPr>
                <w:rFonts w:eastAsia="Calibri"/>
                <w:b/>
                <w:bCs/>
                <w:sz w:val="24"/>
                <w:szCs w:val="24"/>
              </w:rPr>
            </w:pPr>
          </w:p>
        </w:tc>
        <w:tc>
          <w:tcPr>
            <w:tcW w:w="1350" w:type="dxa"/>
          </w:tcPr>
          <w:p w14:paraId="731F09EE" w14:textId="77777777" w:rsidR="000164A7" w:rsidRPr="000164A7" w:rsidRDefault="000164A7" w:rsidP="000164A7">
            <w:pPr>
              <w:spacing w:line="288" w:lineRule="auto"/>
              <w:jc w:val="center"/>
              <w:rPr>
                <w:rFonts w:eastAsia="Calibri"/>
                <w:b/>
                <w:bCs/>
                <w:sz w:val="24"/>
                <w:szCs w:val="24"/>
              </w:rPr>
            </w:pPr>
            <w:r w:rsidRPr="009701E6">
              <w:rPr>
                <w:rFonts w:eastAsia="Calibri"/>
                <w:b/>
                <w:bCs/>
                <w:color w:val="FF0000"/>
                <w:sz w:val="24"/>
                <w:szCs w:val="24"/>
              </w:rPr>
              <w:t>KTrĐGđk GK</w:t>
            </w:r>
          </w:p>
        </w:tc>
        <w:tc>
          <w:tcPr>
            <w:tcW w:w="1620" w:type="dxa"/>
          </w:tcPr>
          <w:p w14:paraId="08CCD811"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90 phút</w:t>
            </w:r>
          </w:p>
        </w:tc>
        <w:tc>
          <w:tcPr>
            <w:tcW w:w="1439" w:type="dxa"/>
          </w:tcPr>
          <w:p w14:paraId="3589A72B"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10</w:t>
            </w:r>
          </w:p>
        </w:tc>
        <w:tc>
          <w:tcPr>
            <w:tcW w:w="3601" w:type="dxa"/>
            <w:vAlign w:val="center"/>
          </w:tcPr>
          <w:p w14:paraId="7CDEEFCA"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xml:space="preserve">- Củng cố, hệ thống, kiểm tra kiến thức, kĩ năng nghị luận theo 4 cấp </w:t>
            </w:r>
            <w:r w:rsidRPr="000164A7">
              <w:rPr>
                <w:rFonts w:eastAsia="Calibri"/>
                <w:iCs/>
                <w:sz w:val="24"/>
                <w:szCs w:val="24"/>
              </w:rPr>
              <w:lastRenderedPageBreak/>
              <w:t>độ để đánh giá năng lực HS giữa HK1.</w:t>
            </w:r>
          </w:p>
          <w:p w14:paraId="0FA20A0D"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Đánh giá việc vận dụng các kiến thức, kĩ năng đọc hiểu văn bản, tạo lập văn bản nghị luận xã hội, nghị luận văn học.</w:t>
            </w:r>
          </w:p>
          <w:p w14:paraId="56685D54"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vận dụng các kiến thức, kĩ năng đọc hiểu văn bản, tạo lập văn bản nghị luận xã hội, nghị luận văn học.</w:t>
            </w:r>
          </w:p>
          <w:p w14:paraId="7CD139BA"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phân tích, bình luận; NL sáng tạo, NL tư duy, NL giải quyết vấn đề</w:t>
            </w:r>
            <w:proofErr w:type="gramStart"/>
            <w:r w:rsidRPr="000164A7">
              <w:rPr>
                <w:rFonts w:eastAsia="Calibri"/>
                <w:iCs/>
                <w:sz w:val="24"/>
                <w:szCs w:val="24"/>
              </w:rPr>
              <w:t>;…</w:t>
            </w:r>
            <w:proofErr w:type="gramEnd"/>
          </w:p>
          <w:p w14:paraId="01A08917" w14:textId="77777777" w:rsidR="000164A7" w:rsidRPr="000164A7" w:rsidRDefault="000164A7" w:rsidP="000164A7">
            <w:pPr>
              <w:spacing w:line="288" w:lineRule="auto"/>
              <w:jc w:val="both"/>
              <w:rPr>
                <w:rFonts w:eastAsia="Calibri"/>
                <w:sz w:val="24"/>
                <w:szCs w:val="24"/>
              </w:rPr>
            </w:pPr>
            <w:r w:rsidRPr="000164A7">
              <w:rPr>
                <w:rFonts w:eastAsia="Calibri"/>
                <w:iCs/>
                <w:sz w:val="24"/>
                <w:szCs w:val="24"/>
              </w:rPr>
              <w:t xml:space="preserve">- Phẩm chất: Có nhận thức đúng đắn về các vấn đề xã hội và văn học; </w:t>
            </w:r>
            <w:r w:rsidRPr="000164A7">
              <w:rPr>
                <w:rFonts w:eastAsia="Calibri"/>
                <w:sz w:val="24"/>
                <w:szCs w:val="24"/>
              </w:rPr>
              <w:t>tạo hứng thú, niềm yêu thích bộ môn.</w:t>
            </w:r>
          </w:p>
        </w:tc>
        <w:tc>
          <w:tcPr>
            <w:tcW w:w="4044" w:type="dxa"/>
            <w:vAlign w:val="center"/>
          </w:tcPr>
          <w:p w14:paraId="06B7D5DB"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lastRenderedPageBreak/>
              <w:t>- Kiểm tra đánh giá giữa kì 1 theo hình thức tự luận.</w:t>
            </w:r>
          </w:p>
          <w:p w14:paraId="5593E343"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lastRenderedPageBreak/>
              <w:t>- Học sinh thực hiện bài kiểm tra trên giấy KT.</w:t>
            </w:r>
          </w:p>
          <w:p w14:paraId="2582693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Phần đọc hiểu văn bản</w:t>
            </w:r>
          </w:p>
          <w:p w14:paraId="170BBD2D" w14:textId="77777777" w:rsidR="000164A7" w:rsidRPr="000164A7" w:rsidRDefault="000164A7" w:rsidP="000164A7">
            <w:pPr>
              <w:spacing w:line="288" w:lineRule="auto"/>
              <w:jc w:val="both"/>
              <w:rPr>
                <w:rFonts w:eastAsia="Calibri"/>
                <w:i/>
                <w:sz w:val="24"/>
                <w:szCs w:val="24"/>
                <w:lang w:val="pt-BR"/>
              </w:rPr>
            </w:pPr>
            <w:r w:rsidRPr="000164A7">
              <w:rPr>
                <w:rFonts w:eastAsia="Calibri"/>
                <w:sz w:val="24"/>
                <w:szCs w:val="24"/>
                <w:lang w:val="pt-BR"/>
              </w:rPr>
              <w:t xml:space="preserve">+ Phần làm văn nghị luận văn học </w:t>
            </w:r>
            <w:r w:rsidRPr="000164A7">
              <w:rPr>
                <w:rFonts w:eastAsia="Calibri"/>
                <w:i/>
                <w:iCs/>
                <w:sz w:val="24"/>
                <w:szCs w:val="24"/>
              </w:rPr>
              <w:t>(Hai đứa trẻ - TL, Chữ người tử tù – NT)</w:t>
            </w:r>
          </w:p>
          <w:p w14:paraId="3865186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trên bài làm của học sinh theo thang điểm 10: </w:t>
            </w:r>
          </w:p>
          <w:p w14:paraId="1966E677"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1BA4270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đọc hiểu văn bản; kiến thức văn học, xã hội, đời sống; kĩ năng NL.</w:t>
            </w:r>
          </w:p>
          <w:p w14:paraId="037A933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tạo lập văn bản, trình bày, diễn đạt ý,...</w:t>
            </w:r>
          </w:p>
          <w:p w14:paraId="00FB82DA" w14:textId="77777777" w:rsid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cảm thụ văn học, tính thẩm m</w:t>
            </w:r>
            <w:r>
              <w:rPr>
                <w:rFonts w:eastAsia="Calibri"/>
                <w:sz w:val="24"/>
                <w:szCs w:val="24"/>
                <w:lang w:val="pt-BR"/>
              </w:rPr>
              <w:t>ĩ</w:t>
            </w:r>
            <w:r w:rsidRPr="000164A7">
              <w:rPr>
                <w:rFonts w:eastAsia="Calibri"/>
                <w:sz w:val="24"/>
                <w:szCs w:val="24"/>
                <w:lang w:val="pt-BR"/>
              </w:rPr>
              <w:t xml:space="preserve"> và tính sáng tạo.</w:t>
            </w:r>
          </w:p>
          <w:p w14:paraId="25F53398" w14:textId="77777777" w:rsidR="002F1C07" w:rsidRDefault="002F1C07" w:rsidP="000164A7">
            <w:pPr>
              <w:spacing w:line="288" w:lineRule="auto"/>
              <w:jc w:val="both"/>
              <w:rPr>
                <w:rFonts w:eastAsia="Calibri"/>
                <w:sz w:val="24"/>
                <w:szCs w:val="24"/>
                <w:lang w:val="pt-BR"/>
              </w:rPr>
            </w:pPr>
          </w:p>
          <w:p w14:paraId="4BD78424" w14:textId="77777777" w:rsidR="002F1C07" w:rsidRDefault="002F1C07" w:rsidP="000164A7">
            <w:pPr>
              <w:spacing w:line="288" w:lineRule="auto"/>
              <w:jc w:val="both"/>
              <w:rPr>
                <w:rFonts w:eastAsia="Calibri"/>
                <w:sz w:val="24"/>
                <w:szCs w:val="24"/>
                <w:lang w:val="pt-BR"/>
              </w:rPr>
            </w:pPr>
          </w:p>
          <w:p w14:paraId="144A6157" w14:textId="08E89665" w:rsidR="002F1C07" w:rsidRPr="000164A7" w:rsidRDefault="002F1C07" w:rsidP="000164A7">
            <w:pPr>
              <w:spacing w:line="288" w:lineRule="auto"/>
              <w:jc w:val="both"/>
              <w:rPr>
                <w:rFonts w:eastAsia="Calibri"/>
                <w:i/>
                <w:iCs/>
                <w:sz w:val="24"/>
                <w:szCs w:val="24"/>
              </w:rPr>
            </w:pPr>
          </w:p>
        </w:tc>
        <w:tc>
          <w:tcPr>
            <w:tcW w:w="1522" w:type="dxa"/>
          </w:tcPr>
          <w:p w14:paraId="048511EA" w14:textId="77777777" w:rsidR="000164A7" w:rsidRPr="000164A7" w:rsidRDefault="000164A7" w:rsidP="000164A7">
            <w:pPr>
              <w:spacing w:line="288" w:lineRule="auto"/>
              <w:jc w:val="both"/>
              <w:rPr>
                <w:rFonts w:eastAsia="Calibri"/>
                <w:sz w:val="24"/>
                <w:szCs w:val="24"/>
              </w:rPr>
            </w:pPr>
          </w:p>
        </w:tc>
      </w:tr>
      <w:tr w:rsidR="000164A7" w:rsidRPr="000164A7" w14:paraId="1360E450" w14:textId="77777777" w:rsidTr="00DF17BA">
        <w:trPr>
          <w:trHeight w:val="79"/>
        </w:trPr>
        <w:tc>
          <w:tcPr>
            <w:tcW w:w="985" w:type="dxa"/>
            <w:vMerge/>
          </w:tcPr>
          <w:p w14:paraId="0900F199" w14:textId="77777777" w:rsidR="000164A7" w:rsidRPr="000164A7" w:rsidRDefault="000164A7" w:rsidP="000164A7">
            <w:pPr>
              <w:spacing w:line="288" w:lineRule="auto"/>
              <w:jc w:val="center"/>
              <w:rPr>
                <w:rFonts w:eastAsia="Calibri"/>
                <w:b/>
                <w:bCs/>
                <w:sz w:val="24"/>
                <w:szCs w:val="24"/>
              </w:rPr>
            </w:pPr>
          </w:p>
        </w:tc>
        <w:tc>
          <w:tcPr>
            <w:tcW w:w="1350" w:type="dxa"/>
          </w:tcPr>
          <w:p w14:paraId="0441267F" w14:textId="77777777" w:rsidR="000164A7" w:rsidRPr="000164A7" w:rsidRDefault="000164A7" w:rsidP="000164A7">
            <w:pPr>
              <w:spacing w:line="288" w:lineRule="auto"/>
              <w:jc w:val="center"/>
              <w:rPr>
                <w:rFonts w:eastAsia="Calibri"/>
                <w:b/>
                <w:bCs/>
                <w:sz w:val="24"/>
                <w:szCs w:val="24"/>
              </w:rPr>
            </w:pPr>
            <w:r w:rsidRPr="009701E6">
              <w:rPr>
                <w:rFonts w:eastAsia="Calibri"/>
                <w:b/>
                <w:bCs/>
                <w:color w:val="FF0000"/>
                <w:sz w:val="24"/>
                <w:szCs w:val="24"/>
              </w:rPr>
              <w:t>KTrĐGđk CK</w:t>
            </w:r>
          </w:p>
        </w:tc>
        <w:tc>
          <w:tcPr>
            <w:tcW w:w="1620" w:type="dxa"/>
          </w:tcPr>
          <w:p w14:paraId="526E81D6"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90 phút</w:t>
            </w:r>
          </w:p>
        </w:tc>
        <w:tc>
          <w:tcPr>
            <w:tcW w:w="1439" w:type="dxa"/>
          </w:tcPr>
          <w:p w14:paraId="7477E31F"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17</w:t>
            </w:r>
          </w:p>
        </w:tc>
        <w:tc>
          <w:tcPr>
            <w:tcW w:w="3601" w:type="dxa"/>
            <w:vAlign w:val="center"/>
          </w:tcPr>
          <w:p w14:paraId="365117F8"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Củng cố, hệ thống, kiểm tra kiến thức, kĩ năng nghị luận theo 4 cấp độ để đánh giá năng lực HS cuối HK1.</w:t>
            </w:r>
          </w:p>
          <w:p w14:paraId="60115ABC"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Đánh giá việc vận dụng các kiến thức, kĩ năng đọc hiểu văn bản, tạo lập văn bản nghị luận xã hội, nghị luận văn học.</w:t>
            </w:r>
          </w:p>
          <w:p w14:paraId="14D2CFBE"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vận dụng các kiến thức, kĩ năng học hiểu văn bản, tạo lập văn bản nghị luận xã hội, nghị luận văn học.</w:t>
            </w:r>
          </w:p>
          <w:p w14:paraId="76785FA5"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lastRenderedPageBreak/>
              <w:t>- NL phân tích, bình luận; NL sáng tạo, NL tư duy</w:t>
            </w:r>
          </w:p>
          <w:p w14:paraId="02FA42EB" w14:textId="77777777" w:rsidR="000164A7" w:rsidRPr="000164A7" w:rsidRDefault="000164A7" w:rsidP="000164A7">
            <w:pPr>
              <w:spacing w:line="288" w:lineRule="auto"/>
              <w:jc w:val="both"/>
              <w:rPr>
                <w:rFonts w:eastAsia="Calibri"/>
                <w:sz w:val="24"/>
                <w:szCs w:val="24"/>
              </w:rPr>
            </w:pPr>
            <w:r w:rsidRPr="000164A7">
              <w:rPr>
                <w:rFonts w:eastAsia="Calibri"/>
                <w:iCs/>
                <w:sz w:val="24"/>
                <w:szCs w:val="24"/>
              </w:rPr>
              <w:t xml:space="preserve">- Phẩm chất: Có nhận thức đúng đắn về các vấn đề xã hội và văn học; </w:t>
            </w:r>
            <w:r w:rsidRPr="000164A7">
              <w:rPr>
                <w:rFonts w:eastAsia="Calibri"/>
                <w:sz w:val="24"/>
                <w:szCs w:val="24"/>
              </w:rPr>
              <w:t>tạo hứng thú, niềm yêu thích bộ môn.</w:t>
            </w:r>
          </w:p>
        </w:tc>
        <w:tc>
          <w:tcPr>
            <w:tcW w:w="4044" w:type="dxa"/>
            <w:vAlign w:val="center"/>
          </w:tcPr>
          <w:p w14:paraId="55E5DC27"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lastRenderedPageBreak/>
              <w:t>- Kiểm tra đánh giá cuối kì 1 theo hình thức tự luận.</w:t>
            </w:r>
          </w:p>
          <w:p w14:paraId="6E3BB98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thực hiện bài kiểm tra trên giấy KT.</w:t>
            </w:r>
          </w:p>
          <w:p w14:paraId="04488BF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Phần đọc hiểu văn bản</w:t>
            </w:r>
          </w:p>
          <w:p w14:paraId="6E2D5C9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Phần làm văn nghị luận văn học </w:t>
            </w:r>
            <w:r w:rsidRPr="000164A7">
              <w:rPr>
                <w:rFonts w:eastAsia="Calibri"/>
                <w:i/>
                <w:iCs/>
                <w:sz w:val="24"/>
                <w:szCs w:val="24"/>
              </w:rPr>
              <w:t>(Chí Phèo – NC, Chữ người tử tù – NT)</w:t>
            </w:r>
          </w:p>
          <w:p w14:paraId="5D46D87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trên bài làm của học sinh theo thang điểm 10: </w:t>
            </w:r>
          </w:p>
          <w:p w14:paraId="01EC0B28"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5774A58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đọc hiểu văn bản; kiến thức văn học, xã hội, đời sống; kĩ năng NL.</w:t>
            </w:r>
          </w:p>
          <w:p w14:paraId="30FF9F30"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lastRenderedPageBreak/>
              <w:t>+ Năng lực tạo lập văn bản, trình bày, diễn đạt ý,...</w:t>
            </w:r>
          </w:p>
          <w:p w14:paraId="598ACF2D" w14:textId="77777777" w:rsidR="000164A7" w:rsidRPr="000164A7" w:rsidRDefault="000164A7" w:rsidP="000164A7">
            <w:pPr>
              <w:spacing w:line="288" w:lineRule="auto"/>
              <w:jc w:val="both"/>
              <w:rPr>
                <w:rFonts w:eastAsia="Calibri"/>
                <w:i/>
                <w:iCs/>
                <w:sz w:val="24"/>
                <w:szCs w:val="24"/>
              </w:rPr>
            </w:pPr>
            <w:r w:rsidRPr="000164A7">
              <w:rPr>
                <w:rFonts w:eastAsia="Calibri"/>
                <w:sz w:val="24"/>
                <w:szCs w:val="24"/>
                <w:lang w:val="pt-BR"/>
              </w:rPr>
              <w:t>+ Năng lực cảm thụ văn học, tính thẩm mỹ và tính sáng tạo.</w:t>
            </w:r>
          </w:p>
        </w:tc>
        <w:tc>
          <w:tcPr>
            <w:tcW w:w="1522" w:type="dxa"/>
          </w:tcPr>
          <w:p w14:paraId="3D3AC9EA" w14:textId="77777777" w:rsidR="000164A7" w:rsidRPr="000164A7" w:rsidRDefault="000164A7" w:rsidP="000164A7">
            <w:pPr>
              <w:spacing w:line="288" w:lineRule="auto"/>
              <w:jc w:val="both"/>
              <w:rPr>
                <w:rFonts w:eastAsia="Calibri"/>
                <w:sz w:val="24"/>
                <w:szCs w:val="24"/>
              </w:rPr>
            </w:pPr>
          </w:p>
        </w:tc>
      </w:tr>
      <w:tr w:rsidR="000164A7" w:rsidRPr="000164A7" w14:paraId="686A537E" w14:textId="77777777" w:rsidTr="00D63DA4">
        <w:trPr>
          <w:trHeight w:val="710"/>
        </w:trPr>
        <w:tc>
          <w:tcPr>
            <w:tcW w:w="985" w:type="dxa"/>
            <w:vMerge w:val="restart"/>
          </w:tcPr>
          <w:p w14:paraId="07237D6D" w14:textId="63F5BDD8" w:rsidR="000164A7" w:rsidRPr="000164A7" w:rsidRDefault="009701E6" w:rsidP="000164A7">
            <w:pPr>
              <w:spacing w:line="288" w:lineRule="auto"/>
              <w:jc w:val="center"/>
              <w:rPr>
                <w:rFonts w:eastAsia="Calibri"/>
                <w:b/>
                <w:bCs/>
                <w:sz w:val="24"/>
                <w:szCs w:val="24"/>
              </w:rPr>
            </w:pPr>
            <w:r>
              <w:rPr>
                <w:rFonts w:eastAsia="Calibri"/>
                <w:b/>
                <w:bCs/>
                <w:color w:val="FF0000"/>
                <w:sz w:val="24"/>
                <w:szCs w:val="24"/>
              </w:rPr>
              <w:lastRenderedPageBreak/>
              <w:t>2</w:t>
            </w:r>
          </w:p>
        </w:tc>
        <w:tc>
          <w:tcPr>
            <w:tcW w:w="1350" w:type="dxa"/>
          </w:tcPr>
          <w:p w14:paraId="778F6016"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1</w:t>
            </w:r>
          </w:p>
        </w:tc>
        <w:tc>
          <w:tcPr>
            <w:tcW w:w="1620" w:type="dxa"/>
          </w:tcPr>
          <w:p w14:paraId="5266339D"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45 phút</w:t>
            </w:r>
          </w:p>
        </w:tc>
        <w:tc>
          <w:tcPr>
            <w:tcW w:w="1439" w:type="dxa"/>
          </w:tcPr>
          <w:p w14:paraId="35D6DF2F"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22</w:t>
            </w:r>
          </w:p>
        </w:tc>
        <w:tc>
          <w:tcPr>
            <w:tcW w:w="3601" w:type="dxa"/>
            <w:vAlign w:val="center"/>
          </w:tcPr>
          <w:p w14:paraId="0F3CDD0D" w14:textId="77777777" w:rsidR="000164A7" w:rsidRPr="000164A7" w:rsidRDefault="000164A7" w:rsidP="000164A7">
            <w:pPr>
              <w:tabs>
                <w:tab w:val="left" w:pos="168"/>
                <w:tab w:val="left" w:pos="258"/>
              </w:tabs>
              <w:spacing w:line="288" w:lineRule="auto"/>
              <w:contextualSpacing/>
              <w:jc w:val="both"/>
              <w:rPr>
                <w:rFonts w:eastAsia="Calibri"/>
                <w:sz w:val="24"/>
                <w:szCs w:val="24"/>
                <w:lang w:val="pt-BR"/>
              </w:rPr>
            </w:pPr>
            <w:r w:rsidRPr="000164A7">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14:paraId="2CF9006F"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Nắm được kiến thức về giai đoạn văn học 30 – 45 và những tác phẩm tiêu biểu đã học.</w:t>
            </w:r>
          </w:p>
          <w:p w14:paraId="67926B74"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xml:space="preserve">- Có năng lực ghi nhớ, hệ thống kiến thức, tạo lập văn bản. </w:t>
            </w:r>
          </w:p>
          <w:p w14:paraId="773125C4"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14:paraId="3382CE3C"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cảm thụ văn học, tính thẩm mĩ và tính sáng tạo.</w:t>
            </w:r>
          </w:p>
          <w:p w14:paraId="3C2E9B5B" w14:textId="77777777" w:rsidR="000164A7" w:rsidRPr="000164A7" w:rsidRDefault="000164A7" w:rsidP="000164A7">
            <w:pPr>
              <w:spacing w:line="288" w:lineRule="auto"/>
              <w:jc w:val="both"/>
              <w:rPr>
                <w:rFonts w:eastAsia="Calibri"/>
                <w:sz w:val="24"/>
                <w:szCs w:val="24"/>
                <w:lang w:val="pt-BR"/>
              </w:rPr>
            </w:pPr>
            <w:r w:rsidRPr="000164A7">
              <w:rPr>
                <w:rFonts w:eastAsia="Calibri"/>
                <w:iCs/>
                <w:sz w:val="24"/>
                <w:szCs w:val="24"/>
              </w:rPr>
              <w:t>- Có thái độ trân quí, hiểu biết về một giai đoạn văn học với nhiều thay đổi và thành tựu trong chiều dài của văn học dân tộc.</w:t>
            </w:r>
          </w:p>
        </w:tc>
        <w:tc>
          <w:tcPr>
            <w:tcW w:w="4044" w:type="dxa"/>
          </w:tcPr>
          <w:p w14:paraId="630AB771" w14:textId="66F52B5F" w:rsidR="000164A7" w:rsidRPr="000164A7" w:rsidRDefault="000164A7" w:rsidP="000164A7">
            <w:pPr>
              <w:spacing w:line="288" w:lineRule="auto"/>
              <w:jc w:val="both"/>
              <w:rPr>
                <w:rFonts w:eastAsia="Calibri"/>
                <w:i/>
                <w:color w:val="FF0000"/>
                <w:sz w:val="24"/>
                <w:szCs w:val="24"/>
                <w:lang w:val="pt-BR"/>
              </w:rPr>
            </w:pPr>
            <w:r w:rsidRPr="000164A7">
              <w:rPr>
                <w:rFonts w:eastAsia="Calibri"/>
                <w:color w:val="FF0000"/>
                <w:sz w:val="24"/>
                <w:szCs w:val="24"/>
                <w:lang w:val="pt-BR"/>
              </w:rPr>
              <w:t xml:space="preserve">- Học sinh thực hiện dự án học tập </w:t>
            </w:r>
            <w:r w:rsidRPr="000164A7">
              <w:rPr>
                <w:rFonts w:eastAsia="Calibri"/>
                <w:color w:val="FF0000"/>
                <w:sz w:val="24"/>
                <w:szCs w:val="24"/>
              </w:rPr>
              <w:t>làm tập san về thơ hiện đại VN giai đoạn 1930-1945 theo nhà thơ hoặc chủ đề</w:t>
            </w:r>
            <w:r w:rsidR="00D63DA4">
              <w:rPr>
                <w:rFonts w:eastAsia="Calibri"/>
                <w:color w:val="FF0000"/>
                <w:sz w:val="24"/>
                <w:szCs w:val="24"/>
              </w:rPr>
              <w:t>.</w:t>
            </w:r>
          </w:p>
          <w:p w14:paraId="2D2C4B89" w14:textId="77777777" w:rsidR="000164A7" w:rsidRPr="000164A7" w:rsidRDefault="000164A7" w:rsidP="000164A7">
            <w:pPr>
              <w:spacing w:line="288" w:lineRule="auto"/>
              <w:jc w:val="both"/>
              <w:rPr>
                <w:rFonts w:eastAsia="Calibri"/>
                <w:sz w:val="24"/>
                <w:szCs w:val="24"/>
                <w:lang w:val="pt-BR"/>
              </w:rPr>
            </w:pPr>
            <w:r w:rsidRPr="000164A7">
              <w:rPr>
                <w:rFonts w:eastAsia="Calibri"/>
                <w:i/>
                <w:sz w:val="24"/>
                <w:szCs w:val="24"/>
                <w:lang w:val="pt-BR"/>
              </w:rPr>
              <w:t xml:space="preserve">- </w:t>
            </w:r>
            <w:r w:rsidRPr="000164A7">
              <w:rPr>
                <w:rFonts w:eastAsia="Calibri"/>
                <w:sz w:val="24"/>
                <w:szCs w:val="24"/>
                <w:lang w:val="pt-BR"/>
              </w:rPr>
              <w:t>GV chia nhóm, giao nhiệm vụ học tập, gợi ý, hướng dẫn hs.</w:t>
            </w:r>
          </w:p>
          <w:p w14:paraId="175A8650" w14:textId="77777777" w:rsidR="000164A7" w:rsidRPr="000164A7" w:rsidRDefault="000164A7" w:rsidP="000164A7">
            <w:pPr>
              <w:spacing w:line="288" w:lineRule="auto"/>
              <w:jc w:val="both"/>
              <w:rPr>
                <w:rFonts w:eastAsia="Calibri"/>
                <w:sz w:val="24"/>
                <w:szCs w:val="24"/>
                <w:lang w:val="pt-BR"/>
              </w:rPr>
            </w:pPr>
            <w:r w:rsidRPr="000164A7">
              <w:rPr>
                <w:rFonts w:eastAsia="Calibri"/>
                <w:i/>
                <w:sz w:val="24"/>
                <w:szCs w:val="24"/>
                <w:lang w:val="pt-BR"/>
              </w:rPr>
              <w:t xml:space="preserve">- </w:t>
            </w:r>
            <w:r w:rsidRPr="000164A7">
              <w:rPr>
                <w:rFonts w:eastAsia="Calibri"/>
                <w:sz w:val="24"/>
                <w:szCs w:val="24"/>
                <w:lang w:val="pt-BR"/>
              </w:rPr>
              <w:t xml:space="preserve">Học sinh làm việc theo nhóm; báo cáo sản phẩm tại lớp học; phòng nghe nhìn: </w:t>
            </w:r>
          </w:p>
          <w:p w14:paraId="06DF5FBE" w14:textId="2DFB8612" w:rsidR="000164A7" w:rsidRPr="000164A7" w:rsidRDefault="006F5679" w:rsidP="000164A7">
            <w:pPr>
              <w:spacing w:line="288" w:lineRule="auto"/>
              <w:jc w:val="both"/>
              <w:rPr>
                <w:rFonts w:eastAsia="Calibri"/>
                <w:sz w:val="24"/>
                <w:szCs w:val="24"/>
              </w:rPr>
            </w:pPr>
            <w:r>
              <w:rPr>
                <w:rFonts w:eastAsia="Calibri"/>
                <w:sz w:val="24"/>
                <w:szCs w:val="24"/>
                <w:lang w:val="pt-BR"/>
              </w:rPr>
              <w:t>-</w:t>
            </w:r>
            <w:r w:rsidR="000164A7" w:rsidRPr="000164A7">
              <w:rPr>
                <w:rFonts w:eastAsia="Calibri"/>
                <w:sz w:val="24"/>
                <w:szCs w:val="24"/>
                <w:lang w:val="pt-BR"/>
              </w:rPr>
              <w:t xml:space="preserve"> Bài thuyết trình</w:t>
            </w:r>
            <w:r w:rsidR="000164A7" w:rsidRPr="000164A7">
              <w:rPr>
                <w:rFonts w:eastAsia="Calibri"/>
                <w:sz w:val="24"/>
                <w:szCs w:val="24"/>
              </w:rPr>
              <w:t xml:space="preserve"> về tập san thơ hiện đại VN giai đoạn 1930-1945 </w:t>
            </w:r>
            <w:r w:rsidR="000164A7" w:rsidRPr="000164A7">
              <w:rPr>
                <w:rFonts w:eastAsia="Calibri"/>
                <w:sz w:val="24"/>
                <w:szCs w:val="24"/>
                <w:lang w:val="pt-BR"/>
              </w:rPr>
              <w:t xml:space="preserve">kết hợp trình chiếu Powerpoint của từng nhóm. </w:t>
            </w:r>
          </w:p>
          <w:p w14:paraId="4268A3BC"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sản phẩm của học sinh theo thang điểm 10: </w:t>
            </w:r>
          </w:p>
          <w:p w14:paraId="435E477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Kết quả dự án học tập do hs thực hiện;</w:t>
            </w:r>
          </w:p>
          <w:p w14:paraId="12E8E78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đọc hiểu văn bản; kiến thức văn học; kĩ năng NLVH.</w:t>
            </w:r>
          </w:p>
          <w:p w14:paraId="0C077945"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phối hợp làm việc nhóm, khả năng trình bày, thuyết trình; kĩ năng diễn xuất, trình diễn...</w:t>
            </w:r>
          </w:p>
          <w:p w14:paraId="15C40145"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xml:space="preserve">+ Năng lực cảm thụ văn học, tính thẩm mĩ và tính sáng tạo. </w:t>
            </w:r>
          </w:p>
        </w:tc>
        <w:tc>
          <w:tcPr>
            <w:tcW w:w="1522" w:type="dxa"/>
          </w:tcPr>
          <w:p w14:paraId="1B716632" w14:textId="77777777" w:rsidR="000164A7" w:rsidRPr="000164A7" w:rsidRDefault="000164A7" w:rsidP="000164A7">
            <w:pPr>
              <w:spacing w:line="288" w:lineRule="auto"/>
              <w:jc w:val="both"/>
              <w:rPr>
                <w:rFonts w:eastAsia="Calibri"/>
                <w:sz w:val="24"/>
                <w:szCs w:val="24"/>
              </w:rPr>
            </w:pPr>
          </w:p>
        </w:tc>
      </w:tr>
      <w:tr w:rsidR="000164A7" w:rsidRPr="000164A7" w14:paraId="74A8EA2B" w14:textId="77777777" w:rsidTr="00DF17BA">
        <w:trPr>
          <w:trHeight w:val="694"/>
        </w:trPr>
        <w:tc>
          <w:tcPr>
            <w:tcW w:w="985" w:type="dxa"/>
            <w:vMerge/>
          </w:tcPr>
          <w:p w14:paraId="521205FA" w14:textId="77777777" w:rsidR="000164A7" w:rsidRPr="000164A7" w:rsidRDefault="000164A7" w:rsidP="000164A7">
            <w:pPr>
              <w:spacing w:line="288" w:lineRule="auto"/>
              <w:jc w:val="center"/>
              <w:rPr>
                <w:rFonts w:eastAsia="Calibri"/>
                <w:b/>
                <w:bCs/>
                <w:sz w:val="24"/>
                <w:szCs w:val="24"/>
              </w:rPr>
            </w:pPr>
          </w:p>
        </w:tc>
        <w:tc>
          <w:tcPr>
            <w:tcW w:w="1350" w:type="dxa"/>
          </w:tcPr>
          <w:p w14:paraId="187C35AB"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2</w:t>
            </w:r>
          </w:p>
        </w:tc>
        <w:tc>
          <w:tcPr>
            <w:tcW w:w="1620" w:type="dxa"/>
          </w:tcPr>
          <w:p w14:paraId="70239F89"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30 phút</w:t>
            </w:r>
          </w:p>
        </w:tc>
        <w:tc>
          <w:tcPr>
            <w:tcW w:w="1439" w:type="dxa"/>
          </w:tcPr>
          <w:p w14:paraId="21AC3060"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25</w:t>
            </w:r>
          </w:p>
        </w:tc>
        <w:tc>
          <w:tcPr>
            <w:tcW w:w="3601" w:type="dxa"/>
            <w:vAlign w:val="center"/>
          </w:tcPr>
          <w:p w14:paraId="65C8920A" w14:textId="77777777" w:rsidR="000164A7" w:rsidRPr="000164A7" w:rsidRDefault="000164A7" w:rsidP="000164A7">
            <w:pPr>
              <w:tabs>
                <w:tab w:val="left" w:pos="168"/>
                <w:tab w:val="left" w:pos="258"/>
              </w:tabs>
              <w:spacing w:line="288" w:lineRule="auto"/>
              <w:contextualSpacing/>
              <w:jc w:val="both"/>
              <w:rPr>
                <w:rFonts w:eastAsia="Calibri"/>
                <w:sz w:val="24"/>
                <w:szCs w:val="24"/>
                <w:lang w:val="pt-BR"/>
              </w:rPr>
            </w:pPr>
            <w:r w:rsidRPr="000164A7">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14:paraId="5A97683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Nắm được kiến thức văn học: nội dung, nghệ thuật, giá trị tư tưởng, hình thức, thể loại ...tác phẩm văn học. </w:t>
            </w:r>
          </w:p>
          <w:p w14:paraId="7D85027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14:paraId="72BD0AF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cảm thụ văn học, tính thẩm mĩ và tính sáng tạo.</w:t>
            </w:r>
          </w:p>
          <w:p w14:paraId="242733CF" w14:textId="76492E32" w:rsidR="000164A7" w:rsidRPr="000164A7" w:rsidRDefault="000164A7" w:rsidP="00277A35">
            <w:pPr>
              <w:spacing w:line="288" w:lineRule="auto"/>
              <w:jc w:val="both"/>
              <w:rPr>
                <w:rFonts w:eastAsia="Calibri"/>
                <w:sz w:val="24"/>
                <w:szCs w:val="24"/>
              </w:rPr>
            </w:pPr>
            <w:r w:rsidRPr="000164A7">
              <w:rPr>
                <w:rFonts w:eastAsia="Calibri"/>
                <w:sz w:val="24"/>
                <w:szCs w:val="24"/>
                <w:lang w:val="pt-BR"/>
              </w:rPr>
              <w:t>- Phẩm chất: có thái độ trân quí tài năng văn học, có thái độ sống tích cực và trách nhiệm với quê hương, đất nước.</w:t>
            </w:r>
          </w:p>
        </w:tc>
        <w:tc>
          <w:tcPr>
            <w:tcW w:w="4044" w:type="dxa"/>
          </w:tcPr>
          <w:p w14:paraId="0EFB3F01" w14:textId="77777777" w:rsidR="000164A7" w:rsidRPr="000164A7" w:rsidRDefault="000164A7" w:rsidP="000164A7">
            <w:pPr>
              <w:spacing w:line="288" w:lineRule="auto"/>
              <w:jc w:val="both"/>
              <w:rPr>
                <w:rFonts w:eastAsia="Calibri"/>
                <w:i/>
                <w:color w:val="FF0000"/>
                <w:sz w:val="24"/>
                <w:szCs w:val="24"/>
                <w:lang w:val="pt-BR"/>
              </w:rPr>
            </w:pPr>
            <w:r w:rsidRPr="000164A7">
              <w:rPr>
                <w:rFonts w:eastAsia="Calibri"/>
                <w:color w:val="FF0000"/>
                <w:sz w:val="24"/>
                <w:szCs w:val="24"/>
                <w:lang w:val="pt-BR"/>
              </w:rPr>
              <w:t xml:space="preserve">- Học sinh thực hiện dự án học tập thông qua tìm hiểu 02 tác phẩm thơ </w:t>
            </w:r>
            <w:r w:rsidRPr="000164A7">
              <w:rPr>
                <w:rFonts w:eastAsia="Calibri"/>
                <w:i/>
                <w:color w:val="FF0000"/>
                <w:sz w:val="24"/>
                <w:szCs w:val="24"/>
                <w:lang w:val="pt-BR"/>
              </w:rPr>
              <w:t>(Vội vàng – XD; Tràng giang – HC).</w:t>
            </w:r>
          </w:p>
          <w:p w14:paraId="57ACC2AF" w14:textId="77777777" w:rsidR="000164A7" w:rsidRPr="000164A7" w:rsidRDefault="000164A7" w:rsidP="000164A7">
            <w:pPr>
              <w:spacing w:line="288" w:lineRule="auto"/>
              <w:jc w:val="both"/>
              <w:rPr>
                <w:rFonts w:eastAsia="Calibri"/>
                <w:sz w:val="24"/>
                <w:szCs w:val="24"/>
                <w:lang w:val="pt-BR"/>
              </w:rPr>
            </w:pPr>
            <w:r w:rsidRPr="000164A7">
              <w:rPr>
                <w:rFonts w:eastAsia="Calibri"/>
                <w:i/>
                <w:sz w:val="24"/>
                <w:szCs w:val="24"/>
                <w:lang w:val="pt-BR"/>
              </w:rPr>
              <w:t xml:space="preserve">- </w:t>
            </w:r>
            <w:r w:rsidRPr="000164A7">
              <w:rPr>
                <w:rFonts w:eastAsia="Calibri"/>
                <w:sz w:val="24"/>
                <w:szCs w:val="24"/>
                <w:lang w:val="pt-BR"/>
              </w:rPr>
              <w:t>GV chia nhóm, giao nhiệm vụ học tập, gợi ý, hướng dẫn hs.</w:t>
            </w:r>
          </w:p>
          <w:p w14:paraId="19B58BB1" w14:textId="77777777" w:rsidR="000164A7" w:rsidRPr="000164A7" w:rsidRDefault="000164A7" w:rsidP="000164A7">
            <w:pPr>
              <w:spacing w:line="288" w:lineRule="auto"/>
              <w:jc w:val="both"/>
              <w:rPr>
                <w:rFonts w:eastAsia="Calibri"/>
                <w:sz w:val="24"/>
                <w:szCs w:val="24"/>
                <w:lang w:val="pt-BR"/>
              </w:rPr>
            </w:pPr>
            <w:r w:rsidRPr="000164A7">
              <w:rPr>
                <w:rFonts w:eastAsia="Calibri"/>
                <w:i/>
                <w:sz w:val="24"/>
                <w:szCs w:val="24"/>
                <w:lang w:val="pt-BR"/>
              </w:rPr>
              <w:t xml:space="preserve">- </w:t>
            </w:r>
            <w:r w:rsidRPr="000164A7">
              <w:rPr>
                <w:rFonts w:eastAsia="Calibri"/>
                <w:sz w:val="24"/>
                <w:szCs w:val="24"/>
                <w:lang w:val="pt-BR"/>
              </w:rPr>
              <w:t xml:space="preserve">Học sinh làm việc theo nhóm; báo cáo sản phẩm tại lớp học: </w:t>
            </w:r>
          </w:p>
          <w:p w14:paraId="64BCD027"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1. Bài thuyết trình/cảm nhận đoạn thơ, hình tượng thơ... kết hợp trình chiếu Powerpoint.</w:t>
            </w:r>
          </w:p>
          <w:p w14:paraId="3A8A539E"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2. Sản phẩm tranh vẽ kết hợp bài thuyết trình/cảm nhận đoạn thơ, hình tượng thơ, tìm hiểu sâu về tác giả tác phẩm</w:t>
            </w:r>
          </w:p>
          <w:p w14:paraId="67B69A0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sản phẩm của học sinh theo thang điểm 10: </w:t>
            </w:r>
          </w:p>
          <w:p w14:paraId="633F0EC0"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Kết quả dự án học tập do hs thực hiện;</w:t>
            </w:r>
          </w:p>
          <w:p w14:paraId="0525B54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phối hợp làm việc nhóm, ..</w:t>
            </w:r>
          </w:p>
          <w:p w14:paraId="12A8B40C"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Khả năng trình bày, thuyết trình; kĩ năng diễn xuất, trình diễn...</w:t>
            </w:r>
          </w:p>
          <w:p w14:paraId="180B7EBE" w14:textId="77A45476" w:rsidR="000164A7" w:rsidRPr="000164A7" w:rsidRDefault="000164A7" w:rsidP="00277A35">
            <w:pPr>
              <w:spacing w:line="288" w:lineRule="auto"/>
              <w:jc w:val="both"/>
              <w:rPr>
                <w:rFonts w:eastAsia="Calibri"/>
                <w:sz w:val="24"/>
                <w:szCs w:val="24"/>
                <w:lang w:val="pt-BR"/>
              </w:rPr>
            </w:pPr>
            <w:r w:rsidRPr="000164A7">
              <w:rPr>
                <w:rFonts w:eastAsia="Calibri"/>
                <w:sz w:val="24"/>
                <w:szCs w:val="24"/>
                <w:lang w:val="pt-BR"/>
              </w:rPr>
              <w:t>+ Năng lực cảm thụ văn học, tính thẩm mĩ và tính sáng tạo.</w:t>
            </w:r>
            <w:r w:rsidR="00277A35" w:rsidRPr="000164A7">
              <w:rPr>
                <w:rFonts w:eastAsia="Calibri"/>
                <w:sz w:val="24"/>
                <w:szCs w:val="24"/>
                <w:lang w:val="pt-BR"/>
              </w:rPr>
              <w:t xml:space="preserve"> </w:t>
            </w:r>
          </w:p>
        </w:tc>
        <w:tc>
          <w:tcPr>
            <w:tcW w:w="1522" w:type="dxa"/>
          </w:tcPr>
          <w:p w14:paraId="0C09F281" w14:textId="77777777" w:rsidR="000164A7" w:rsidRPr="000164A7" w:rsidRDefault="000164A7" w:rsidP="000164A7">
            <w:pPr>
              <w:spacing w:line="288" w:lineRule="auto"/>
              <w:jc w:val="both"/>
              <w:rPr>
                <w:rFonts w:eastAsia="Calibri"/>
                <w:sz w:val="24"/>
                <w:szCs w:val="24"/>
              </w:rPr>
            </w:pPr>
          </w:p>
        </w:tc>
      </w:tr>
      <w:tr w:rsidR="000164A7" w:rsidRPr="000164A7" w14:paraId="02B79E5D" w14:textId="77777777" w:rsidTr="00DF17BA">
        <w:trPr>
          <w:trHeight w:val="2600"/>
        </w:trPr>
        <w:tc>
          <w:tcPr>
            <w:tcW w:w="985" w:type="dxa"/>
            <w:vMerge/>
          </w:tcPr>
          <w:p w14:paraId="0F2C7361" w14:textId="77777777" w:rsidR="000164A7" w:rsidRPr="000164A7" w:rsidRDefault="000164A7" w:rsidP="000164A7">
            <w:pPr>
              <w:spacing w:line="288" w:lineRule="auto"/>
              <w:jc w:val="center"/>
              <w:rPr>
                <w:rFonts w:eastAsia="Calibri"/>
                <w:b/>
                <w:bCs/>
                <w:sz w:val="24"/>
                <w:szCs w:val="24"/>
              </w:rPr>
            </w:pPr>
          </w:p>
        </w:tc>
        <w:tc>
          <w:tcPr>
            <w:tcW w:w="1350" w:type="dxa"/>
          </w:tcPr>
          <w:p w14:paraId="3752F82D"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3</w:t>
            </w:r>
          </w:p>
        </w:tc>
        <w:tc>
          <w:tcPr>
            <w:tcW w:w="1620" w:type="dxa"/>
          </w:tcPr>
          <w:p w14:paraId="0507A913" w14:textId="13CE2CDE" w:rsidR="000164A7" w:rsidRPr="000164A7" w:rsidRDefault="0047032F" w:rsidP="000164A7">
            <w:pPr>
              <w:spacing w:line="288" w:lineRule="auto"/>
              <w:jc w:val="center"/>
              <w:rPr>
                <w:rFonts w:eastAsia="Calibri"/>
                <w:sz w:val="24"/>
                <w:szCs w:val="24"/>
              </w:rPr>
            </w:pPr>
            <w:r>
              <w:rPr>
                <w:rFonts w:eastAsia="Calibri"/>
                <w:sz w:val="24"/>
                <w:szCs w:val="24"/>
              </w:rPr>
              <w:t>15</w:t>
            </w:r>
            <w:r w:rsidR="000164A7" w:rsidRPr="0047032F">
              <w:rPr>
                <w:rFonts w:eastAsia="Calibri"/>
                <w:sz w:val="24"/>
                <w:szCs w:val="24"/>
              </w:rPr>
              <w:t xml:space="preserve"> phút</w:t>
            </w:r>
          </w:p>
        </w:tc>
        <w:tc>
          <w:tcPr>
            <w:tcW w:w="1439" w:type="dxa"/>
          </w:tcPr>
          <w:p w14:paraId="11EDDF66"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28</w:t>
            </w:r>
          </w:p>
        </w:tc>
        <w:tc>
          <w:tcPr>
            <w:tcW w:w="3601" w:type="dxa"/>
            <w:vAlign w:val="center"/>
          </w:tcPr>
          <w:p w14:paraId="6DA006F2" w14:textId="77777777" w:rsidR="000164A7" w:rsidRPr="000164A7" w:rsidRDefault="000164A7" w:rsidP="000164A7">
            <w:pPr>
              <w:numPr>
                <w:ilvl w:val="0"/>
                <w:numId w:val="13"/>
              </w:numPr>
              <w:tabs>
                <w:tab w:val="left" w:pos="168"/>
                <w:tab w:val="left" w:pos="258"/>
              </w:tabs>
              <w:spacing w:line="288" w:lineRule="auto"/>
              <w:ind w:left="0" w:firstLine="0"/>
              <w:contextualSpacing/>
              <w:jc w:val="both"/>
              <w:rPr>
                <w:rFonts w:eastAsia="Calibri"/>
                <w:sz w:val="24"/>
                <w:szCs w:val="24"/>
              </w:rPr>
            </w:pPr>
            <w:r w:rsidRPr="000164A7">
              <w:rPr>
                <w:rFonts w:eastAsia="Calibri"/>
                <w:sz w:val="24"/>
                <w:szCs w:val="24"/>
                <w:lang w:val="pt-BR"/>
              </w:rPr>
              <w:t xml:space="preserve">Kiểm tra đánh giá năng lực nghị luận </w:t>
            </w:r>
            <w:r w:rsidRPr="000164A7">
              <w:rPr>
                <w:rFonts w:eastAsia="Calibri"/>
                <w:sz w:val="24"/>
                <w:szCs w:val="24"/>
              </w:rPr>
              <w:t>về một tư tưởng, đạo lí; một hiện tượng, đời sống.</w:t>
            </w:r>
          </w:p>
          <w:p w14:paraId="2F376947" w14:textId="77777777" w:rsidR="000164A7" w:rsidRPr="000164A7" w:rsidRDefault="000164A7" w:rsidP="000164A7">
            <w:pPr>
              <w:numPr>
                <w:ilvl w:val="0"/>
                <w:numId w:val="13"/>
              </w:numPr>
              <w:tabs>
                <w:tab w:val="left" w:pos="168"/>
                <w:tab w:val="left" w:pos="258"/>
              </w:tabs>
              <w:spacing w:line="288" w:lineRule="auto"/>
              <w:ind w:left="0" w:firstLine="0"/>
              <w:contextualSpacing/>
              <w:jc w:val="both"/>
              <w:rPr>
                <w:rFonts w:eastAsia="Calibri"/>
                <w:sz w:val="24"/>
                <w:szCs w:val="24"/>
              </w:rPr>
            </w:pPr>
            <w:r w:rsidRPr="000164A7">
              <w:rPr>
                <w:rFonts w:eastAsia="Calibri"/>
                <w:sz w:val="24"/>
                <w:szCs w:val="24"/>
              </w:rPr>
              <w:t xml:space="preserve"> Rèn luyện kĩ năng viết đoạn nghị luận xã hội. </w:t>
            </w:r>
          </w:p>
          <w:p w14:paraId="7BCE89E7" w14:textId="77777777" w:rsidR="000164A7" w:rsidRPr="000164A7" w:rsidRDefault="000164A7" w:rsidP="000164A7">
            <w:pPr>
              <w:tabs>
                <w:tab w:val="left" w:pos="168"/>
                <w:tab w:val="left" w:pos="258"/>
              </w:tabs>
              <w:spacing w:line="288" w:lineRule="auto"/>
              <w:jc w:val="both"/>
              <w:rPr>
                <w:rFonts w:eastAsia="Calibri"/>
                <w:sz w:val="24"/>
                <w:szCs w:val="24"/>
              </w:rPr>
            </w:pPr>
            <w:r w:rsidRPr="000164A7">
              <w:rPr>
                <w:rFonts w:eastAsia="Calibri"/>
                <w:sz w:val="24"/>
                <w:szCs w:val="24"/>
              </w:rPr>
              <w:t xml:space="preserve">- Nắm được kết cấu đoạn văn; biết kết hợp các thao tác lập luận, PTBĐ, triển khai, trình bày ý trong </w:t>
            </w:r>
            <w:r w:rsidRPr="000164A7">
              <w:rPr>
                <w:rFonts w:eastAsia="Calibri"/>
                <w:sz w:val="24"/>
                <w:szCs w:val="24"/>
              </w:rPr>
              <w:lastRenderedPageBreak/>
              <w:t>một đoạn văn nghị luận hoàn chỉnh, đúng yêu cầu.</w:t>
            </w:r>
          </w:p>
          <w:p w14:paraId="09D84E1B" w14:textId="679BF7A5" w:rsidR="00ED1E4B" w:rsidRDefault="000164A7" w:rsidP="00A2255B">
            <w:pPr>
              <w:tabs>
                <w:tab w:val="left" w:pos="168"/>
                <w:tab w:val="left" w:pos="258"/>
              </w:tabs>
              <w:spacing w:line="288" w:lineRule="auto"/>
              <w:jc w:val="both"/>
              <w:rPr>
                <w:rFonts w:eastAsia="Calibri"/>
                <w:sz w:val="24"/>
                <w:szCs w:val="24"/>
              </w:rPr>
            </w:pPr>
            <w:r w:rsidRPr="000164A7">
              <w:rPr>
                <w:rFonts w:eastAsia="Calibri"/>
                <w:sz w:val="24"/>
                <w:szCs w:val="24"/>
              </w:rPr>
              <w:t>- Có cách nhìn, đánh giá, thể hiện quan điểm, thái độ tích cực đối với   một hiện tượng, đời sống; một tư tưởng đạo lý và rút ra bài học cho bản thân, vận dụng vào cuộc sống.</w:t>
            </w:r>
          </w:p>
          <w:p w14:paraId="4A3913C9" w14:textId="77777777" w:rsidR="00ED1E4B" w:rsidRDefault="00ED1E4B" w:rsidP="00A2255B">
            <w:pPr>
              <w:tabs>
                <w:tab w:val="left" w:pos="168"/>
                <w:tab w:val="left" w:pos="258"/>
              </w:tabs>
              <w:spacing w:line="288" w:lineRule="auto"/>
              <w:jc w:val="both"/>
              <w:rPr>
                <w:rFonts w:eastAsia="Calibri"/>
                <w:sz w:val="24"/>
                <w:szCs w:val="24"/>
              </w:rPr>
            </w:pPr>
          </w:p>
          <w:p w14:paraId="0AB8E5C8" w14:textId="77777777" w:rsidR="00ED1E4B" w:rsidRDefault="00ED1E4B" w:rsidP="00A2255B">
            <w:pPr>
              <w:tabs>
                <w:tab w:val="left" w:pos="168"/>
                <w:tab w:val="left" w:pos="258"/>
              </w:tabs>
              <w:spacing w:line="288" w:lineRule="auto"/>
              <w:jc w:val="both"/>
              <w:rPr>
                <w:rFonts w:eastAsia="Calibri"/>
                <w:sz w:val="24"/>
                <w:szCs w:val="24"/>
              </w:rPr>
            </w:pPr>
          </w:p>
          <w:p w14:paraId="7253E260" w14:textId="77777777" w:rsidR="00ED1E4B" w:rsidRDefault="00ED1E4B" w:rsidP="00A2255B">
            <w:pPr>
              <w:tabs>
                <w:tab w:val="left" w:pos="168"/>
                <w:tab w:val="left" w:pos="258"/>
              </w:tabs>
              <w:spacing w:line="288" w:lineRule="auto"/>
              <w:jc w:val="both"/>
              <w:rPr>
                <w:rFonts w:eastAsia="Calibri"/>
                <w:sz w:val="24"/>
                <w:szCs w:val="24"/>
              </w:rPr>
            </w:pPr>
          </w:p>
          <w:p w14:paraId="733D5826" w14:textId="2908FD3F" w:rsidR="00ED1E4B" w:rsidRPr="000164A7" w:rsidRDefault="00ED1E4B" w:rsidP="00A2255B">
            <w:pPr>
              <w:tabs>
                <w:tab w:val="left" w:pos="168"/>
                <w:tab w:val="left" w:pos="258"/>
              </w:tabs>
              <w:spacing w:line="288" w:lineRule="auto"/>
              <w:jc w:val="both"/>
              <w:rPr>
                <w:rFonts w:eastAsia="Calibri"/>
                <w:iCs/>
                <w:sz w:val="24"/>
                <w:szCs w:val="24"/>
              </w:rPr>
            </w:pPr>
          </w:p>
        </w:tc>
        <w:tc>
          <w:tcPr>
            <w:tcW w:w="4044" w:type="dxa"/>
            <w:vAlign w:val="center"/>
          </w:tcPr>
          <w:p w14:paraId="136B95D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lastRenderedPageBreak/>
              <w:t xml:space="preserve">- </w:t>
            </w:r>
            <w:r w:rsidRPr="000164A7">
              <w:rPr>
                <w:rFonts w:eastAsia="Calibri"/>
                <w:color w:val="FF0000"/>
                <w:sz w:val="24"/>
                <w:szCs w:val="24"/>
                <w:lang w:val="pt-BR"/>
              </w:rPr>
              <w:t xml:space="preserve">Học sinh làm bài tự luận trên giấy. </w:t>
            </w:r>
            <w:r w:rsidRPr="000164A7">
              <w:rPr>
                <w:rFonts w:eastAsia="Calibri"/>
                <w:sz w:val="24"/>
                <w:szCs w:val="24"/>
                <w:lang w:val="pt-BR"/>
              </w:rPr>
              <w:t>Giáo viên có báo trước để đánh giá sự chuẩn bị bài, kĩ năng nghị luận xã hội của học sinh.</w:t>
            </w:r>
          </w:p>
          <w:p w14:paraId="2160A357"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Thực hiện bài kiểm tra trên lớp: </w:t>
            </w:r>
          </w:p>
          <w:p w14:paraId="1366FD9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Viết đoạn NLXH về một tư tưởng, đạo lý.</w:t>
            </w:r>
          </w:p>
          <w:p w14:paraId="711BAAE0" w14:textId="50A54BFC" w:rsidR="000164A7" w:rsidRPr="0047032F" w:rsidRDefault="000164A7" w:rsidP="000164A7">
            <w:pPr>
              <w:tabs>
                <w:tab w:val="left" w:pos="192"/>
              </w:tabs>
              <w:spacing w:line="288" w:lineRule="auto"/>
              <w:contextualSpacing/>
              <w:jc w:val="both"/>
              <w:rPr>
                <w:rFonts w:eastAsia="Calibri"/>
                <w:sz w:val="24"/>
                <w:szCs w:val="24"/>
                <w:lang w:val="pt-BR"/>
              </w:rPr>
            </w:pPr>
            <w:r w:rsidRPr="0047032F">
              <w:rPr>
                <w:rFonts w:eastAsia="Calibri"/>
                <w:sz w:val="24"/>
                <w:szCs w:val="24"/>
                <w:lang w:val="pt-BR"/>
              </w:rPr>
              <w:t>+ Đ</w:t>
            </w:r>
            <w:r w:rsidRPr="0047032F">
              <w:rPr>
                <w:rFonts w:eastAsia="Calibri"/>
                <w:sz w:val="24"/>
                <w:szCs w:val="24"/>
              </w:rPr>
              <w:t>oạn văn có dung lượng</w:t>
            </w:r>
            <w:r w:rsidR="00D04E9C" w:rsidRPr="0047032F">
              <w:rPr>
                <w:rFonts w:eastAsia="Calibri"/>
                <w:sz w:val="24"/>
                <w:szCs w:val="24"/>
              </w:rPr>
              <w:t xml:space="preserve"> 7-&gt;10 câu.</w:t>
            </w:r>
          </w:p>
          <w:p w14:paraId="4D773A7A"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lastRenderedPageBreak/>
              <w:t xml:space="preserve">- Đánh giá trên bài làm của học sinh theo thang điểm 10: </w:t>
            </w:r>
          </w:p>
          <w:p w14:paraId="720B31C2"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3280DEB5"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Thể hiện kiến thức, kĩ năng viết nghị luận về một tư tưởng, đạo lí; một hiện tượng, đời sống. </w:t>
            </w:r>
          </w:p>
          <w:p w14:paraId="14EC89B8"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tạo lập văn bản, trình bày, diễn đạt ý,...</w:t>
            </w:r>
          </w:p>
          <w:p w14:paraId="516C01A7" w14:textId="77777777" w:rsidR="000164A7" w:rsidRPr="000164A7" w:rsidRDefault="000164A7" w:rsidP="000164A7">
            <w:pPr>
              <w:spacing w:line="288" w:lineRule="auto"/>
              <w:jc w:val="both"/>
              <w:rPr>
                <w:rFonts w:eastAsia="Calibri"/>
                <w:sz w:val="24"/>
                <w:szCs w:val="24"/>
              </w:rPr>
            </w:pPr>
            <w:r w:rsidRPr="000164A7">
              <w:rPr>
                <w:rFonts w:eastAsia="Calibri"/>
                <w:sz w:val="24"/>
                <w:szCs w:val="24"/>
                <w:lang w:val="pt-BR"/>
              </w:rPr>
              <w:t>+ Có cách nhìn, đánh giá, bày tỏ quan điểm cá nhân và rút ra bài học bản thân, vận dụng vào cuộc sống.</w:t>
            </w:r>
          </w:p>
        </w:tc>
        <w:tc>
          <w:tcPr>
            <w:tcW w:w="1522" w:type="dxa"/>
          </w:tcPr>
          <w:p w14:paraId="37884B25" w14:textId="77777777" w:rsidR="000164A7" w:rsidRPr="000164A7" w:rsidRDefault="000164A7" w:rsidP="000164A7">
            <w:pPr>
              <w:spacing w:line="288" w:lineRule="auto"/>
              <w:jc w:val="both"/>
              <w:rPr>
                <w:rFonts w:eastAsia="Calibri"/>
                <w:sz w:val="24"/>
                <w:szCs w:val="24"/>
              </w:rPr>
            </w:pPr>
          </w:p>
        </w:tc>
      </w:tr>
      <w:tr w:rsidR="000164A7" w:rsidRPr="000164A7" w14:paraId="3E600AAB" w14:textId="77777777" w:rsidTr="00DF17BA">
        <w:trPr>
          <w:trHeight w:val="1691"/>
        </w:trPr>
        <w:tc>
          <w:tcPr>
            <w:tcW w:w="985" w:type="dxa"/>
            <w:vMerge/>
          </w:tcPr>
          <w:p w14:paraId="59431A0B" w14:textId="77777777" w:rsidR="000164A7" w:rsidRPr="000164A7" w:rsidRDefault="000164A7" w:rsidP="000164A7">
            <w:pPr>
              <w:spacing w:line="288" w:lineRule="auto"/>
              <w:jc w:val="center"/>
              <w:rPr>
                <w:rFonts w:eastAsia="Calibri"/>
                <w:b/>
                <w:bCs/>
                <w:sz w:val="24"/>
                <w:szCs w:val="24"/>
              </w:rPr>
            </w:pPr>
          </w:p>
        </w:tc>
        <w:tc>
          <w:tcPr>
            <w:tcW w:w="1350" w:type="dxa"/>
          </w:tcPr>
          <w:p w14:paraId="7E4B040B"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KTrĐGtx 4</w:t>
            </w:r>
          </w:p>
        </w:tc>
        <w:tc>
          <w:tcPr>
            <w:tcW w:w="1620" w:type="dxa"/>
          </w:tcPr>
          <w:p w14:paraId="1EE707FE" w14:textId="45687790" w:rsidR="000164A7" w:rsidRPr="000164A7" w:rsidRDefault="00D04E9C" w:rsidP="000164A7">
            <w:pPr>
              <w:spacing w:line="288" w:lineRule="auto"/>
              <w:jc w:val="center"/>
              <w:rPr>
                <w:rFonts w:eastAsia="Calibri"/>
                <w:sz w:val="24"/>
                <w:szCs w:val="24"/>
              </w:rPr>
            </w:pPr>
            <w:r w:rsidRPr="0022452D">
              <w:rPr>
                <w:rFonts w:eastAsia="Calibri"/>
                <w:sz w:val="24"/>
                <w:szCs w:val="24"/>
              </w:rPr>
              <w:t>15</w:t>
            </w:r>
            <w:r w:rsidR="000164A7" w:rsidRPr="0022452D">
              <w:rPr>
                <w:rFonts w:eastAsia="Calibri"/>
                <w:sz w:val="24"/>
                <w:szCs w:val="24"/>
              </w:rPr>
              <w:t xml:space="preserve"> phút</w:t>
            </w:r>
          </w:p>
        </w:tc>
        <w:tc>
          <w:tcPr>
            <w:tcW w:w="1439" w:type="dxa"/>
          </w:tcPr>
          <w:p w14:paraId="202A67A1"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31</w:t>
            </w:r>
          </w:p>
        </w:tc>
        <w:tc>
          <w:tcPr>
            <w:tcW w:w="3601" w:type="dxa"/>
            <w:vAlign w:val="center"/>
          </w:tcPr>
          <w:p w14:paraId="15D6427D" w14:textId="77777777" w:rsidR="000164A7" w:rsidRPr="000164A7" w:rsidRDefault="000164A7" w:rsidP="000164A7">
            <w:pPr>
              <w:tabs>
                <w:tab w:val="left" w:pos="153"/>
              </w:tabs>
              <w:spacing w:line="288" w:lineRule="auto"/>
              <w:jc w:val="both"/>
              <w:rPr>
                <w:rFonts w:eastAsia="Calibri"/>
                <w:sz w:val="24"/>
                <w:szCs w:val="24"/>
                <w:lang w:val="pt-BR"/>
              </w:rPr>
            </w:pPr>
            <w:r w:rsidRPr="000164A7">
              <w:rPr>
                <w:rFonts w:eastAsia="Calibri"/>
                <w:sz w:val="24"/>
                <w:szCs w:val="24"/>
                <w:lang w:val="pt-BR"/>
              </w:rPr>
              <w:t>- Kiểm tra đánh giá sự chuẩn bị bài, năng lực lĩnh hội, hình thành kiến thức mới, tư duy, kĩ năng giải quyết vấn đề, thái độ học tập,.. của học sinh ở mức độ nhận biết, thông hiểu và vận dụng thấp.</w:t>
            </w:r>
          </w:p>
          <w:p w14:paraId="57C17553" w14:textId="77777777" w:rsidR="000164A7" w:rsidRPr="000164A7" w:rsidRDefault="000164A7" w:rsidP="000164A7">
            <w:pPr>
              <w:tabs>
                <w:tab w:val="left" w:pos="153"/>
              </w:tabs>
              <w:spacing w:line="288" w:lineRule="auto"/>
              <w:jc w:val="both"/>
              <w:rPr>
                <w:rFonts w:eastAsia="Calibri"/>
                <w:sz w:val="24"/>
                <w:szCs w:val="24"/>
                <w:lang w:val="pt-BR"/>
              </w:rPr>
            </w:pPr>
            <w:r w:rsidRPr="000164A7">
              <w:rPr>
                <w:rFonts w:eastAsia="Calibri"/>
                <w:iCs/>
                <w:sz w:val="24"/>
                <w:szCs w:val="24"/>
              </w:rPr>
              <w:t xml:space="preserve">- Đánh giá việc vận dụng các kiến thức, kĩ năng đọc hiểu văn bản, tạo lập kiến thức mới. </w:t>
            </w:r>
          </w:p>
          <w:p w14:paraId="33BEC8AB" w14:textId="77777777" w:rsidR="000164A7" w:rsidRPr="000164A7" w:rsidRDefault="000164A7" w:rsidP="000164A7">
            <w:pPr>
              <w:tabs>
                <w:tab w:val="left" w:pos="153"/>
              </w:tabs>
              <w:spacing w:line="288" w:lineRule="auto"/>
              <w:jc w:val="both"/>
              <w:rPr>
                <w:rFonts w:eastAsia="Calibri"/>
                <w:sz w:val="24"/>
                <w:szCs w:val="24"/>
                <w:lang w:val="pt-BR"/>
              </w:rPr>
            </w:pPr>
            <w:r w:rsidRPr="000164A7">
              <w:rPr>
                <w:rFonts w:eastAsia="Calibri"/>
                <w:sz w:val="24"/>
                <w:szCs w:val="24"/>
                <w:lang w:val="pt-BR"/>
              </w:rPr>
              <w:t xml:space="preserve">- Phát huy cá tính sáng tạo của học sinh. </w:t>
            </w:r>
          </w:p>
          <w:p w14:paraId="392527F5" w14:textId="77777777" w:rsidR="000164A7" w:rsidRPr="000164A7" w:rsidRDefault="000164A7" w:rsidP="000164A7">
            <w:pPr>
              <w:tabs>
                <w:tab w:val="left" w:pos="153"/>
              </w:tabs>
              <w:spacing w:line="288" w:lineRule="auto"/>
              <w:jc w:val="both"/>
              <w:rPr>
                <w:rFonts w:eastAsia="Calibri"/>
                <w:sz w:val="24"/>
                <w:szCs w:val="24"/>
                <w:lang w:val="pt-BR"/>
              </w:rPr>
            </w:pPr>
            <w:r w:rsidRPr="000164A7">
              <w:rPr>
                <w:rFonts w:eastAsia="Calibri"/>
                <w:iCs/>
                <w:sz w:val="24"/>
                <w:szCs w:val="24"/>
              </w:rPr>
              <w:t>- Phẩm chất: Có nhận thức đúng đắn về các vấn đề xã hội và văn học.</w:t>
            </w:r>
          </w:p>
          <w:p w14:paraId="617AA1B1" w14:textId="77777777" w:rsidR="000164A7" w:rsidRPr="000164A7" w:rsidRDefault="000164A7" w:rsidP="000164A7">
            <w:pPr>
              <w:spacing w:line="288" w:lineRule="auto"/>
              <w:contextualSpacing/>
              <w:jc w:val="both"/>
              <w:rPr>
                <w:rFonts w:eastAsia="Calibri"/>
                <w:iCs/>
                <w:sz w:val="24"/>
                <w:szCs w:val="24"/>
              </w:rPr>
            </w:pPr>
          </w:p>
        </w:tc>
        <w:tc>
          <w:tcPr>
            <w:tcW w:w="4044" w:type="dxa"/>
            <w:vAlign w:val="center"/>
          </w:tcPr>
          <w:p w14:paraId="3899EC47"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t>- Kiểm tra bài cũ hoặc trong quá trình học bài mới.</w:t>
            </w:r>
          </w:p>
          <w:p w14:paraId="040A25A1" w14:textId="28E1AA0C" w:rsidR="000164A7" w:rsidRPr="0022452D" w:rsidRDefault="004B0276" w:rsidP="000164A7">
            <w:pPr>
              <w:spacing w:line="288" w:lineRule="auto"/>
              <w:jc w:val="both"/>
              <w:rPr>
                <w:rFonts w:eastAsia="Calibri"/>
                <w:sz w:val="24"/>
                <w:szCs w:val="24"/>
                <w:lang w:val="pt-BR"/>
              </w:rPr>
            </w:pPr>
            <w:r w:rsidRPr="0022452D">
              <w:rPr>
                <w:rFonts w:eastAsia="Calibri"/>
                <w:sz w:val="24"/>
                <w:szCs w:val="24"/>
                <w:lang w:val="pt-BR"/>
              </w:rPr>
              <w:t>1.</w:t>
            </w:r>
            <w:r w:rsidR="000164A7" w:rsidRPr="0022452D">
              <w:rPr>
                <w:rFonts w:eastAsia="Calibri"/>
                <w:sz w:val="24"/>
                <w:szCs w:val="24"/>
                <w:lang w:val="pt-BR"/>
              </w:rPr>
              <w:t xml:space="preserve"> Bài cũ: kiến thức bài học; vận dụng kiến thức, kĩ năng giải quyết </w:t>
            </w:r>
            <w:r w:rsidR="003C04E5" w:rsidRPr="0022452D">
              <w:rPr>
                <w:rFonts w:eastAsia="Calibri"/>
                <w:sz w:val="24"/>
                <w:szCs w:val="24"/>
                <w:lang w:val="pt-BR"/>
              </w:rPr>
              <w:t>bài tập về nhà</w:t>
            </w:r>
            <w:r w:rsidR="000164A7" w:rsidRPr="0022452D">
              <w:rPr>
                <w:rFonts w:eastAsia="Calibri"/>
                <w:sz w:val="24"/>
                <w:szCs w:val="24"/>
                <w:lang w:val="pt-BR"/>
              </w:rPr>
              <w:t>.</w:t>
            </w:r>
          </w:p>
          <w:p w14:paraId="1452500E" w14:textId="6521B1A8" w:rsidR="000164A7" w:rsidRPr="000164A7" w:rsidRDefault="004B0276" w:rsidP="000164A7">
            <w:pPr>
              <w:spacing w:line="288" w:lineRule="auto"/>
              <w:jc w:val="both"/>
              <w:rPr>
                <w:rFonts w:eastAsia="Calibri"/>
                <w:sz w:val="24"/>
                <w:szCs w:val="24"/>
                <w:lang w:val="pt-BR"/>
              </w:rPr>
            </w:pPr>
            <w:r>
              <w:rPr>
                <w:rFonts w:eastAsia="Calibri"/>
                <w:sz w:val="24"/>
                <w:szCs w:val="24"/>
                <w:lang w:val="pt-BR"/>
              </w:rPr>
              <w:t>2.</w:t>
            </w:r>
            <w:r w:rsidR="000164A7" w:rsidRPr="000164A7">
              <w:rPr>
                <w:rFonts w:eastAsia="Calibri"/>
                <w:sz w:val="24"/>
                <w:szCs w:val="24"/>
                <w:lang w:val="pt-BR"/>
              </w:rPr>
              <w:t xml:space="preserve"> Bài mới: </w:t>
            </w:r>
          </w:p>
          <w:p w14:paraId="34D5F643"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Thực hiện các yêu cầu chuẩn bị trước, làm việc ở nhà (soạn bài, tìm hiểu bài học,..)</w:t>
            </w:r>
          </w:p>
          <w:p w14:paraId="0F5545A1"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Học sinh tư duy, giải quyết vấn đề, câu hỏi,.. được đặt ra trong bài học </w:t>
            </w:r>
          </w:p>
          <w:p w14:paraId="555CEA6F" w14:textId="0159C748"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Giáo viên tạo tình huống có vấn đề </w:t>
            </w:r>
            <w:r w:rsidR="00573FEF">
              <w:rPr>
                <w:rFonts w:eastAsia="Calibri"/>
                <w:sz w:val="24"/>
                <w:szCs w:val="24"/>
                <w:lang w:val="pt-BR"/>
              </w:rPr>
              <w:t>khơi gợi</w:t>
            </w:r>
            <w:r w:rsidRPr="000164A7">
              <w:rPr>
                <w:rFonts w:eastAsia="Calibri"/>
                <w:sz w:val="24"/>
                <w:szCs w:val="24"/>
                <w:lang w:val="pt-BR"/>
              </w:rPr>
              <w:t xml:space="preserve"> học sinh tư duy, phản biện,... Sau đó, GV nhận xét, đánh giá và cho điểm.</w:t>
            </w:r>
          </w:p>
          <w:p w14:paraId="689A7FF6"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t xml:space="preserve">- Đánh giá sản phẩm của học sinh theo thang điểm 10: </w:t>
            </w:r>
          </w:p>
          <w:p w14:paraId="0A2BDFD4"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t>+ Kết quả học sinh chuẩn bị bài ở nhà.</w:t>
            </w:r>
          </w:p>
          <w:p w14:paraId="50368B3A"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t>+ Lĩnh hội, hình thành kiến thức mới</w:t>
            </w:r>
          </w:p>
          <w:p w14:paraId="57880749"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lastRenderedPageBreak/>
              <w:t>+ Tư duy, kĩ năng giải quyết vấn đề</w:t>
            </w:r>
          </w:p>
          <w:p w14:paraId="188C65D8"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t xml:space="preserve">+ Thái độ học tập của học sinh ở mức độ nhận biết, thông hiểu và vận dụng thấp. </w:t>
            </w:r>
          </w:p>
          <w:p w14:paraId="5D2BDFA4" w14:textId="77777777" w:rsidR="000164A7" w:rsidRPr="000164A7" w:rsidRDefault="000164A7" w:rsidP="000164A7">
            <w:pPr>
              <w:tabs>
                <w:tab w:val="left" w:pos="192"/>
              </w:tabs>
              <w:spacing w:line="288" w:lineRule="auto"/>
              <w:jc w:val="both"/>
              <w:rPr>
                <w:rFonts w:eastAsia="Calibri"/>
                <w:sz w:val="24"/>
                <w:szCs w:val="24"/>
              </w:rPr>
            </w:pPr>
            <w:r w:rsidRPr="000164A7">
              <w:rPr>
                <w:rFonts w:eastAsia="Calibri"/>
                <w:sz w:val="24"/>
                <w:szCs w:val="24"/>
              </w:rPr>
              <w:t>+ Động viên sự xung phong, phát biểu của học sinh</w:t>
            </w:r>
          </w:p>
          <w:p w14:paraId="7403B301" w14:textId="628D2EA2" w:rsidR="000164A7" w:rsidRPr="000164A7" w:rsidRDefault="000164A7" w:rsidP="00335D41">
            <w:pPr>
              <w:tabs>
                <w:tab w:val="left" w:pos="192"/>
              </w:tabs>
              <w:spacing w:line="288" w:lineRule="auto"/>
              <w:jc w:val="both"/>
              <w:rPr>
                <w:rFonts w:eastAsia="Calibri"/>
                <w:sz w:val="24"/>
                <w:szCs w:val="24"/>
              </w:rPr>
            </w:pPr>
            <w:r w:rsidRPr="000164A7">
              <w:rPr>
                <w:rFonts w:eastAsia="Calibri"/>
                <w:sz w:val="24"/>
                <w:szCs w:val="24"/>
              </w:rPr>
              <w:t xml:space="preserve">+ Điểm cộng với học sinh có sự trình bày, quan điểm, nhận xét riêng của cá nhân. </w:t>
            </w:r>
          </w:p>
        </w:tc>
        <w:tc>
          <w:tcPr>
            <w:tcW w:w="1522" w:type="dxa"/>
          </w:tcPr>
          <w:p w14:paraId="4CF717FC" w14:textId="77777777" w:rsidR="000164A7" w:rsidRPr="000164A7" w:rsidRDefault="000164A7" w:rsidP="000164A7">
            <w:pPr>
              <w:spacing w:line="288" w:lineRule="auto"/>
              <w:jc w:val="both"/>
              <w:rPr>
                <w:rFonts w:eastAsia="Calibri"/>
                <w:sz w:val="24"/>
                <w:szCs w:val="24"/>
              </w:rPr>
            </w:pPr>
          </w:p>
        </w:tc>
      </w:tr>
      <w:tr w:rsidR="000164A7" w:rsidRPr="000164A7" w14:paraId="415A5582" w14:textId="77777777" w:rsidTr="00335D41">
        <w:trPr>
          <w:trHeight w:val="1610"/>
        </w:trPr>
        <w:tc>
          <w:tcPr>
            <w:tcW w:w="985" w:type="dxa"/>
            <w:vMerge/>
          </w:tcPr>
          <w:p w14:paraId="05862016" w14:textId="77777777" w:rsidR="000164A7" w:rsidRPr="000164A7" w:rsidRDefault="000164A7" w:rsidP="000164A7">
            <w:pPr>
              <w:spacing w:line="288" w:lineRule="auto"/>
              <w:jc w:val="center"/>
              <w:rPr>
                <w:rFonts w:eastAsia="Calibri"/>
                <w:b/>
                <w:bCs/>
                <w:sz w:val="24"/>
                <w:szCs w:val="24"/>
              </w:rPr>
            </w:pPr>
          </w:p>
        </w:tc>
        <w:tc>
          <w:tcPr>
            <w:tcW w:w="1350" w:type="dxa"/>
          </w:tcPr>
          <w:p w14:paraId="058996EE" w14:textId="77777777" w:rsidR="000164A7" w:rsidRPr="000164A7" w:rsidRDefault="000164A7" w:rsidP="000164A7">
            <w:pPr>
              <w:spacing w:line="288" w:lineRule="auto"/>
              <w:jc w:val="center"/>
              <w:rPr>
                <w:rFonts w:eastAsia="Calibri"/>
                <w:b/>
                <w:bCs/>
                <w:sz w:val="24"/>
                <w:szCs w:val="24"/>
              </w:rPr>
            </w:pPr>
            <w:r w:rsidRPr="009701E6">
              <w:rPr>
                <w:rFonts w:eastAsia="Calibri"/>
                <w:b/>
                <w:bCs/>
                <w:color w:val="FF0000"/>
                <w:sz w:val="24"/>
                <w:szCs w:val="24"/>
              </w:rPr>
              <w:t>KTrĐGđk GK</w:t>
            </w:r>
          </w:p>
        </w:tc>
        <w:tc>
          <w:tcPr>
            <w:tcW w:w="1620" w:type="dxa"/>
          </w:tcPr>
          <w:p w14:paraId="0A6FDF03"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90 phút</w:t>
            </w:r>
          </w:p>
        </w:tc>
        <w:tc>
          <w:tcPr>
            <w:tcW w:w="1439" w:type="dxa"/>
          </w:tcPr>
          <w:p w14:paraId="00CB3290"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27</w:t>
            </w:r>
          </w:p>
        </w:tc>
        <w:tc>
          <w:tcPr>
            <w:tcW w:w="3601" w:type="dxa"/>
            <w:vAlign w:val="center"/>
          </w:tcPr>
          <w:p w14:paraId="0E5F61D5"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Củng cố, hệ thống, kiểm tra kiến thức, kĩ năng nghị luận theo 4 cấp độ để đánh giá năng lực HS giữa HK2.</w:t>
            </w:r>
          </w:p>
          <w:p w14:paraId="7C38DF99"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Đánh giá việc vận dụng các kiến thức, kĩ năng đọc hiểu văn bản, tạo lập văn bản nghị luận xã hội, nghị luận văn học.</w:t>
            </w:r>
          </w:p>
          <w:p w14:paraId="2CE6F744"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vận dụng các kiến thức, kĩ năng đọc hiểu văn bản, tạo lập văn bản nghị luận xã hội, nghị luận văn học.</w:t>
            </w:r>
          </w:p>
          <w:p w14:paraId="33A8C58B" w14:textId="4556871D" w:rsidR="000164A7" w:rsidRPr="000164A7" w:rsidRDefault="000164A7" w:rsidP="000164A7">
            <w:pPr>
              <w:spacing w:line="288" w:lineRule="auto"/>
              <w:jc w:val="both"/>
              <w:rPr>
                <w:rFonts w:eastAsia="Calibri"/>
                <w:iCs/>
                <w:sz w:val="24"/>
                <w:szCs w:val="24"/>
              </w:rPr>
            </w:pPr>
            <w:r w:rsidRPr="000164A7">
              <w:rPr>
                <w:rFonts w:eastAsia="Calibri"/>
                <w:iCs/>
                <w:sz w:val="24"/>
                <w:szCs w:val="24"/>
              </w:rPr>
              <w:t>- NL phân tích, bình luận; NL sáng tạo, NL tư duy, NL giải quyết vấn đề;</w:t>
            </w:r>
            <w:r w:rsidR="00335D41">
              <w:rPr>
                <w:rFonts w:eastAsia="Calibri"/>
                <w:iCs/>
                <w:sz w:val="24"/>
                <w:szCs w:val="24"/>
              </w:rPr>
              <w:t xml:space="preserve"> </w:t>
            </w:r>
            <w:r w:rsidRPr="000164A7">
              <w:rPr>
                <w:rFonts w:eastAsia="Calibri"/>
                <w:iCs/>
                <w:sz w:val="24"/>
                <w:szCs w:val="24"/>
              </w:rPr>
              <w:t>…</w:t>
            </w:r>
          </w:p>
          <w:p w14:paraId="6CAF372A" w14:textId="77777777" w:rsidR="000164A7" w:rsidRPr="000164A7" w:rsidRDefault="000164A7" w:rsidP="000164A7">
            <w:pPr>
              <w:spacing w:line="288" w:lineRule="auto"/>
              <w:jc w:val="both"/>
              <w:rPr>
                <w:rFonts w:eastAsia="Calibri"/>
                <w:sz w:val="24"/>
                <w:szCs w:val="24"/>
              </w:rPr>
            </w:pPr>
            <w:r w:rsidRPr="000164A7">
              <w:rPr>
                <w:rFonts w:eastAsia="Calibri"/>
                <w:iCs/>
                <w:sz w:val="24"/>
                <w:szCs w:val="24"/>
              </w:rPr>
              <w:t>- Phẩm chất: Có nhận thức đúng đắn về các vấn đề xã hội và văn học.</w:t>
            </w:r>
          </w:p>
        </w:tc>
        <w:tc>
          <w:tcPr>
            <w:tcW w:w="4044" w:type="dxa"/>
            <w:vAlign w:val="center"/>
          </w:tcPr>
          <w:p w14:paraId="18E44603"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t>- Kiểm tra đánh giá giữa kì 2 theo hình thức tự luận.</w:t>
            </w:r>
          </w:p>
          <w:p w14:paraId="085EAF65"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thực hiện bài kiểm tra trên giấy KT.</w:t>
            </w:r>
          </w:p>
          <w:p w14:paraId="337B620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Phần đọc hiểu văn bản</w:t>
            </w:r>
          </w:p>
          <w:p w14:paraId="1F6D5495"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Phần làm văn nghị luận văn học </w:t>
            </w:r>
            <w:r w:rsidRPr="000164A7">
              <w:rPr>
                <w:rFonts w:eastAsia="Calibri"/>
                <w:i/>
                <w:sz w:val="24"/>
                <w:szCs w:val="24"/>
                <w:lang w:val="pt-BR"/>
              </w:rPr>
              <w:t>(Bài Vội vàng – XD; Tràng giang – HC; Đây thôn Vĩ Dạ - HMT)</w:t>
            </w:r>
          </w:p>
          <w:p w14:paraId="40529306"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trên bài làm của học sinh theo thang điểm 10: </w:t>
            </w:r>
          </w:p>
          <w:p w14:paraId="3ADF1E2E"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1C958BC0"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đọc hiểu văn bản; kiến thức văn học, xã hội, đời sống; kĩ năng nghị luận.</w:t>
            </w:r>
          </w:p>
          <w:p w14:paraId="301F11B4"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tạo lập văn bản, trình bày, diễn đạt ý,...</w:t>
            </w:r>
          </w:p>
          <w:p w14:paraId="32F6EEC6" w14:textId="77777777" w:rsidR="000164A7" w:rsidRPr="000164A7" w:rsidRDefault="000164A7" w:rsidP="000164A7">
            <w:pPr>
              <w:spacing w:line="288" w:lineRule="auto"/>
              <w:jc w:val="both"/>
              <w:rPr>
                <w:rFonts w:eastAsia="Calibri"/>
                <w:i/>
                <w:sz w:val="24"/>
                <w:szCs w:val="24"/>
                <w:lang w:val="pt-BR"/>
              </w:rPr>
            </w:pPr>
            <w:r w:rsidRPr="000164A7">
              <w:rPr>
                <w:rFonts w:eastAsia="Calibri"/>
                <w:sz w:val="24"/>
                <w:szCs w:val="24"/>
                <w:lang w:val="pt-BR"/>
              </w:rPr>
              <w:t>+ Năng lực cảm thụ văn học, tính thẩm mĩ và tính sáng tạo.</w:t>
            </w:r>
          </w:p>
          <w:p w14:paraId="4632E73D" w14:textId="77777777" w:rsidR="000164A7" w:rsidRPr="000164A7" w:rsidRDefault="000164A7" w:rsidP="000164A7">
            <w:pPr>
              <w:spacing w:line="288" w:lineRule="auto"/>
              <w:jc w:val="both"/>
              <w:rPr>
                <w:rFonts w:eastAsia="Calibri"/>
                <w:sz w:val="24"/>
                <w:szCs w:val="24"/>
              </w:rPr>
            </w:pPr>
          </w:p>
        </w:tc>
        <w:tc>
          <w:tcPr>
            <w:tcW w:w="1522" w:type="dxa"/>
          </w:tcPr>
          <w:p w14:paraId="29DDE9AD" w14:textId="77777777" w:rsidR="000164A7" w:rsidRPr="000164A7" w:rsidRDefault="000164A7" w:rsidP="000164A7">
            <w:pPr>
              <w:spacing w:line="288" w:lineRule="auto"/>
              <w:jc w:val="both"/>
              <w:rPr>
                <w:rFonts w:eastAsia="Calibri"/>
                <w:sz w:val="24"/>
                <w:szCs w:val="24"/>
              </w:rPr>
            </w:pPr>
          </w:p>
        </w:tc>
      </w:tr>
      <w:tr w:rsidR="000164A7" w:rsidRPr="000164A7" w14:paraId="3E062040" w14:textId="77777777" w:rsidTr="000A1D2D">
        <w:trPr>
          <w:trHeight w:val="6065"/>
        </w:trPr>
        <w:tc>
          <w:tcPr>
            <w:tcW w:w="985" w:type="dxa"/>
            <w:vMerge/>
          </w:tcPr>
          <w:p w14:paraId="418F36E4" w14:textId="77777777" w:rsidR="000164A7" w:rsidRPr="000164A7" w:rsidRDefault="000164A7" w:rsidP="000164A7">
            <w:pPr>
              <w:spacing w:line="288" w:lineRule="auto"/>
              <w:jc w:val="center"/>
              <w:rPr>
                <w:rFonts w:eastAsia="Calibri"/>
                <w:b/>
                <w:bCs/>
                <w:sz w:val="24"/>
                <w:szCs w:val="24"/>
              </w:rPr>
            </w:pPr>
          </w:p>
        </w:tc>
        <w:tc>
          <w:tcPr>
            <w:tcW w:w="1350" w:type="dxa"/>
          </w:tcPr>
          <w:p w14:paraId="2E399A6D" w14:textId="77777777" w:rsidR="000164A7" w:rsidRPr="000164A7" w:rsidRDefault="000164A7" w:rsidP="000164A7">
            <w:pPr>
              <w:spacing w:line="288" w:lineRule="auto"/>
              <w:jc w:val="center"/>
              <w:rPr>
                <w:rFonts w:eastAsia="Calibri"/>
                <w:b/>
                <w:bCs/>
                <w:sz w:val="24"/>
                <w:szCs w:val="24"/>
              </w:rPr>
            </w:pPr>
            <w:r w:rsidRPr="009701E6">
              <w:rPr>
                <w:rFonts w:eastAsia="Calibri"/>
                <w:b/>
                <w:bCs/>
                <w:color w:val="FF0000"/>
                <w:sz w:val="24"/>
                <w:szCs w:val="24"/>
              </w:rPr>
              <w:t>KTrĐGđk CK</w:t>
            </w:r>
          </w:p>
        </w:tc>
        <w:tc>
          <w:tcPr>
            <w:tcW w:w="1620" w:type="dxa"/>
          </w:tcPr>
          <w:p w14:paraId="72E61A04" w14:textId="77777777" w:rsidR="000164A7" w:rsidRPr="000164A7" w:rsidRDefault="000164A7" w:rsidP="000164A7">
            <w:pPr>
              <w:spacing w:line="288" w:lineRule="auto"/>
              <w:jc w:val="center"/>
              <w:rPr>
                <w:rFonts w:eastAsia="Calibri"/>
                <w:sz w:val="24"/>
                <w:szCs w:val="24"/>
              </w:rPr>
            </w:pPr>
            <w:r w:rsidRPr="000164A7">
              <w:rPr>
                <w:rFonts w:eastAsia="Calibri"/>
                <w:sz w:val="24"/>
                <w:szCs w:val="24"/>
              </w:rPr>
              <w:t>90 phút</w:t>
            </w:r>
          </w:p>
        </w:tc>
        <w:tc>
          <w:tcPr>
            <w:tcW w:w="1439" w:type="dxa"/>
          </w:tcPr>
          <w:p w14:paraId="0081042B" w14:textId="77777777" w:rsidR="000164A7" w:rsidRPr="000164A7" w:rsidRDefault="000164A7" w:rsidP="00616B23">
            <w:pPr>
              <w:spacing w:line="288" w:lineRule="auto"/>
              <w:jc w:val="center"/>
              <w:rPr>
                <w:rFonts w:eastAsia="Calibri"/>
                <w:sz w:val="24"/>
                <w:szCs w:val="24"/>
              </w:rPr>
            </w:pPr>
            <w:r w:rsidRPr="000164A7">
              <w:rPr>
                <w:rFonts w:eastAsia="Calibri"/>
                <w:sz w:val="24"/>
                <w:szCs w:val="24"/>
              </w:rPr>
              <w:t>35</w:t>
            </w:r>
          </w:p>
        </w:tc>
        <w:tc>
          <w:tcPr>
            <w:tcW w:w="3601" w:type="dxa"/>
            <w:vAlign w:val="center"/>
          </w:tcPr>
          <w:p w14:paraId="70898AB5"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Củng cố, hệ thống, kiểm tra kiến thức đọc hiểu, kiến thức văn học, kĩ năng nghị luận theo 4 cấp độ để đánh giá năng lực HS cuối HK2.</w:t>
            </w:r>
          </w:p>
          <w:p w14:paraId="679B3E95"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Đánh giá việc vận dụng các kiến thức, kĩ năng đọc hiểu văn bản, tạo lập văn bản nghị luận xã hội, nghị luận văn học.</w:t>
            </w:r>
          </w:p>
          <w:p w14:paraId="49BCD709"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vận dụng các kiến thức, kĩ năng học hiểu văn bản, tạo lập văn bản nghị luận xã hội, nghị luận văn học.</w:t>
            </w:r>
          </w:p>
          <w:p w14:paraId="6C92463D" w14:textId="77777777" w:rsidR="000164A7" w:rsidRPr="000164A7" w:rsidRDefault="000164A7" w:rsidP="000164A7">
            <w:pPr>
              <w:spacing w:line="288" w:lineRule="auto"/>
              <w:jc w:val="both"/>
              <w:rPr>
                <w:rFonts w:eastAsia="Calibri"/>
                <w:iCs/>
                <w:sz w:val="24"/>
                <w:szCs w:val="24"/>
              </w:rPr>
            </w:pPr>
            <w:r w:rsidRPr="000164A7">
              <w:rPr>
                <w:rFonts w:eastAsia="Calibri"/>
                <w:iCs/>
                <w:sz w:val="24"/>
                <w:szCs w:val="24"/>
              </w:rPr>
              <w:t>- NL phân tích, bình luận; NL sáng tạo, NL tư duy</w:t>
            </w:r>
          </w:p>
          <w:p w14:paraId="238A3489" w14:textId="77777777" w:rsidR="000164A7" w:rsidRDefault="000164A7" w:rsidP="000164A7">
            <w:pPr>
              <w:spacing w:line="288" w:lineRule="auto"/>
              <w:jc w:val="both"/>
              <w:rPr>
                <w:rFonts w:eastAsia="Calibri"/>
                <w:iCs/>
                <w:sz w:val="24"/>
                <w:szCs w:val="24"/>
              </w:rPr>
            </w:pPr>
            <w:r w:rsidRPr="000164A7">
              <w:rPr>
                <w:rFonts w:eastAsia="Calibri"/>
                <w:iCs/>
                <w:sz w:val="24"/>
                <w:szCs w:val="24"/>
              </w:rPr>
              <w:t>- Phẩm chất: Có nhận thức đúng đắn về các vấn đề xã hội và văn học.</w:t>
            </w:r>
          </w:p>
          <w:p w14:paraId="429D876C" w14:textId="77777777" w:rsidR="00335D41" w:rsidRPr="000164A7" w:rsidRDefault="00335D41" w:rsidP="000A1D2D">
            <w:pPr>
              <w:spacing w:line="288" w:lineRule="auto"/>
              <w:jc w:val="both"/>
              <w:rPr>
                <w:rFonts w:eastAsia="Calibri"/>
                <w:sz w:val="24"/>
                <w:szCs w:val="24"/>
              </w:rPr>
            </w:pPr>
          </w:p>
        </w:tc>
        <w:tc>
          <w:tcPr>
            <w:tcW w:w="4044" w:type="dxa"/>
            <w:vAlign w:val="center"/>
          </w:tcPr>
          <w:p w14:paraId="30611E6A" w14:textId="77777777" w:rsidR="000164A7" w:rsidRPr="000164A7" w:rsidRDefault="000164A7" w:rsidP="000164A7">
            <w:pPr>
              <w:spacing w:line="288" w:lineRule="auto"/>
              <w:jc w:val="both"/>
              <w:rPr>
                <w:rFonts w:eastAsia="Calibri"/>
                <w:color w:val="FF0000"/>
                <w:sz w:val="24"/>
                <w:szCs w:val="24"/>
                <w:lang w:val="pt-BR"/>
              </w:rPr>
            </w:pPr>
            <w:r w:rsidRPr="000164A7">
              <w:rPr>
                <w:rFonts w:eastAsia="Calibri"/>
                <w:color w:val="FF0000"/>
                <w:sz w:val="24"/>
                <w:szCs w:val="24"/>
                <w:lang w:val="pt-BR"/>
              </w:rPr>
              <w:t>- Kiểm tra đánh giá cuối kì 2 theo hình thức tự luận.</w:t>
            </w:r>
          </w:p>
          <w:p w14:paraId="18D89CB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thực hiện bài kiểm tra trên giấy KT.</w:t>
            </w:r>
          </w:p>
          <w:p w14:paraId="49016BB4"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Phần đọc hiểu văn bản</w:t>
            </w:r>
          </w:p>
          <w:p w14:paraId="568DB3F4" w14:textId="77777777" w:rsidR="000164A7" w:rsidRPr="000164A7" w:rsidRDefault="000164A7" w:rsidP="000164A7">
            <w:pPr>
              <w:spacing w:line="288" w:lineRule="auto"/>
              <w:jc w:val="both"/>
              <w:rPr>
                <w:rFonts w:eastAsia="Calibri"/>
                <w:i/>
                <w:sz w:val="24"/>
                <w:szCs w:val="24"/>
                <w:lang w:val="pt-BR"/>
              </w:rPr>
            </w:pPr>
            <w:r w:rsidRPr="000164A7">
              <w:rPr>
                <w:rFonts w:eastAsia="Calibri"/>
                <w:sz w:val="24"/>
                <w:szCs w:val="24"/>
                <w:lang w:val="pt-BR"/>
              </w:rPr>
              <w:t xml:space="preserve">+ Phần làm văn nghị luận văn học </w:t>
            </w:r>
            <w:r w:rsidRPr="000164A7">
              <w:rPr>
                <w:rFonts w:eastAsia="Calibri"/>
                <w:i/>
                <w:sz w:val="24"/>
                <w:szCs w:val="24"/>
                <w:lang w:val="pt-BR"/>
              </w:rPr>
              <w:t>(Bài Đây thôn Vĩ Dạ - HMT; Từ ấy – TH; Chiều tối - HCM)</w:t>
            </w:r>
          </w:p>
          <w:p w14:paraId="153D7022"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xml:space="preserve">- Đánh giá trên bài làm của học sinh theo thang điểm 10: </w:t>
            </w:r>
          </w:p>
          <w:p w14:paraId="71038FAE"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Học sinh làm bài độc lập, cá nhân;</w:t>
            </w:r>
          </w:p>
          <w:p w14:paraId="30AC036B"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Kiến thức đọc hiểu văn bản; kiến thức văn học, xã hội, đời sống; kĩ năng nghị luận.</w:t>
            </w:r>
          </w:p>
          <w:p w14:paraId="520BE76D" w14:textId="77777777" w:rsidR="000164A7" w:rsidRPr="000164A7" w:rsidRDefault="000164A7" w:rsidP="000164A7">
            <w:pPr>
              <w:spacing w:line="288" w:lineRule="auto"/>
              <w:jc w:val="both"/>
              <w:rPr>
                <w:rFonts w:eastAsia="Calibri"/>
                <w:sz w:val="24"/>
                <w:szCs w:val="24"/>
                <w:lang w:val="pt-BR"/>
              </w:rPr>
            </w:pPr>
            <w:r w:rsidRPr="000164A7">
              <w:rPr>
                <w:rFonts w:eastAsia="Calibri"/>
                <w:sz w:val="24"/>
                <w:szCs w:val="24"/>
                <w:lang w:val="pt-BR"/>
              </w:rPr>
              <w:t>+ Năng lực tạo lập văn bản, trình bày, diễn đạt ý,...</w:t>
            </w:r>
          </w:p>
          <w:p w14:paraId="5A440D73" w14:textId="1E65BDB8" w:rsidR="000164A7" w:rsidRPr="000164A7" w:rsidRDefault="000164A7" w:rsidP="000A1D2D">
            <w:pPr>
              <w:spacing w:line="288" w:lineRule="auto"/>
              <w:jc w:val="both"/>
              <w:rPr>
                <w:rFonts w:eastAsia="Calibri"/>
                <w:sz w:val="24"/>
                <w:szCs w:val="24"/>
              </w:rPr>
            </w:pPr>
            <w:r w:rsidRPr="000164A7">
              <w:rPr>
                <w:rFonts w:eastAsia="Calibri"/>
                <w:sz w:val="24"/>
                <w:szCs w:val="24"/>
                <w:lang w:val="pt-BR"/>
              </w:rPr>
              <w:t>+ Năng lực cảm thụ văn học, tính thẩm mĩ và tính sáng tạo.</w:t>
            </w:r>
          </w:p>
        </w:tc>
        <w:tc>
          <w:tcPr>
            <w:tcW w:w="1522" w:type="dxa"/>
          </w:tcPr>
          <w:p w14:paraId="7FC4DAAD" w14:textId="77777777" w:rsidR="000164A7" w:rsidRPr="000164A7" w:rsidRDefault="000164A7" w:rsidP="000164A7">
            <w:pPr>
              <w:spacing w:line="288" w:lineRule="auto"/>
              <w:jc w:val="both"/>
              <w:rPr>
                <w:rFonts w:eastAsia="Calibri"/>
                <w:sz w:val="24"/>
                <w:szCs w:val="24"/>
              </w:rPr>
            </w:pPr>
          </w:p>
        </w:tc>
      </w:tr>
    </w:tbl>
    <w:p w14:paraId="2A5D331D" w14:textId="77777777" w:rsidR="000164A7" w:rsidRDefault="000164A7" w:rsidP="00742B64">
      <w:pPr>
        <w:spacing w:after="120"/>
        <w:ind w:left="1440"/>
        <w:jc w:val="both"/>
        <w:rPr>
          <w:sz w:val="26"/>
          <w:szCs w:val="26"/>
        </w:rPr>
      </w:pPr>
    </w:p>
    <w:p w14:paraId="73C5E87B" w14:textId="77777777" w:rsidR="000164A7" w:rsidRDefault="000164A7" w:rsidP="00742B64">
      <w:pPr>
        <w:spacing w:after="120"/>
        <w:ind w:left="1440"/>
        <w:jc w:val="both"/>
        <w:rPr>
          <w:sz w:val="26"/>
          <w:szCs w:val="26"/>
        </w:rPr>
      </w:pPr>
    </w:p>
    <w:p w14:paraId="0A74B790" w14:textId="77777777" w:rsidR="000164A7" w:rsidRDefault="000164A7" w:rsidP="00742B64">
      <w:pPr>
        <w:spacing w:after="120"/>
        <w:ind w:left="1440"/>
        <w:jc w:val="both"/>
        <w:rPr>
          <w:sz w:val="26"/>
          <w:szCs w:val="26"/>
        </w:rPr>
      </w:pPr>
    </w:p>
    <w:p w14:paraId="3AB2D2F9" w14:textId="77777777" w:rsidR="000164A7" w:rsidRDefault="000164A7" w:rsidP="00742B64">
      <w:pPr>
        <w:spacing w:after="120"/>
        <w:ind w:left="1440"/>
        <w:jc w:val="both"/>
        <w:rPr>
          <w:sz w:val="26"/>
          <w:szCs w:val="26"/>
        </w:rPr>
      </w:pPr>
    </w:p>
    <w:p w14:paraId="7954751E" w14:textId="77777777" w:rsidR="000164A7" w:rsidRDefault="000164A7" w:rsidP="00742B64">
      <w:pPr>
        <w:spacing w:after="120"/>
        <w:ind w:left="1440"/>
        <w:jc w:val="both"/>
        <w:rPr>
          <w:sz w:val="26"/>
          <w:szCs w:val="26"/>
        </w:rPr>
      </w:pPr>
    </w:p>
    <w:p w14:paraId="381DF7DC" w14:textId="77777777" w:rsidR="000164A7" w:rsidRDefault="000164A7" w:rsidP="00742B64">
      <w:pPr>
        <w:spacing w:after="120"/>
        <w:ind w:left="1440"/>
        <w:jc w:val="both"/>
        <w:rPr>
          <w:sz w:val="26"/>
          <w:szCs w:val="26"/>
        </w:rPr>
      </w:pPr>
    </w:p>
    <w:p w14:paraId="70BA856A" w14:textId="77777777" w:rsidR="000164A7" w:rsidRDefault="000164A7" w:rsidP="00742B64">
      <w:pPr>
        <w:spacing w:after="120"/>
        <w:ind w:left="1440"/>
        <w:jc w:val="both"/>
        <w:rPr>
          <w:sz w:val="26"/>
          <w:szCs w:val="26"/>
        </w:rPr>
      </w:pPr>
    </w:p>
    <w:p w14:paraId="3E9D3330" w14:textId="77777777" w:rsidR="000164A7" w:rsidRDefault="000164A7" w:rsidP="00742B64">
      <w:pPr>
        <w:spacing w:after="120"/>
        <w:ind w:left="1440"/>
        <w:jc w:val="both"/>
        <w:rPr>
          <w:sz w:val="26"/>
          <w:szCs w:val="26"/>
        </w:rPr>
      </w:pPr>
    </w:p>
    <w:p w14:paraId="0D39CEC7" w14:textId="77777777" w:rsidR="0022452D" w:rsidRDefault="0022452D" w:rsidP="00742B64">
      <w:pPr>
        <w:spacing w:after="120"/>
        <w:ind w:left="1440"/>
        <w:jc w:val="both"/>
        <w:rPr>
          <w:sz w:val="26"/>
          <w:szCs w:val="26"/>
        </w:rPr>
      </w:pPr>
    </w:p>
    <w:p w14:paraId="7DBE5878" w14:textId="77777777" w:rsidR="0022452D" w:rsidRDefault="0022452D" w:rsidP="00742B64">
      <w:pPr>
        <w:spacing w:after="120"/>
        <w:ind w:left="144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lastRenderedPageBreak/>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342118A2" w:rsidR="00827D1E" w:rsidRPr="0022452D" w:rsidRDefault="00B202A4" w:rsidP="008635AA">
      <w:pPr>
        <w:spacing w:after="120"/>
        <w:ind w:left="720"/>
        <w:jc w:val="both"/>
        <w:rPr>
          <w:b/>
          <w:sz w:val="26"/>
          <w:szCs w:val="26"/>
        </w:rPr>
      </w:pPr>
      <w:r w:rsidRPr="0022452D">
        <w:rPr>
          <w:b/>
          <w:sz w:val="26"/>
          <w:szCs w:val="26"/>
        </w:rPr>
        <w:lastRenderedPageBreak/>
        <w:t>Không</w:t>
      </w:r>
    </w:p>
    <w:p w14:paraId="06DAF39F" w14:textId="47BB3E62" w:rsidR="005703A9" w:rsidRPr="00DB0F79" w:rsidRDefault="000525B6" w:rsidP="00845F61">
      <w:pPr>
        <w:spacing w:after="120"/>
        <w:jc w:val="both"/>
        <w:rPr>
          <w:sz w:val="26"/>
          <w:szCs w:val="26"/>
        </w:rPr>
      </w:pPr>
      <w:r>
        <w:rPr>
          <w:sz w:val="26"/>
          <w:szCs w:val="26"/>
        </w:rPr>
        <w:lastRenderedPageBreak/>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lastRenderedPageBreak/>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A1C3B" w14:textId="77777777" w:rsidR="00822A67" w:rsidRDefault="00822A67" w:rsidP="00180658">
      <w:pPr>
        <w:spacing w:before="0"/>
      </w:pPr>
      <w:r>
        <w:separator/>
      </w:r>
    </w:p>
  </w:endnote>
  <w:endnote w:type="continuationSeparator" w:id="0">
    <w:p w14:paraId="75BF292B" w14:textId="77777777" w:rsidR="00822A67" w:rsidRDefault="00822A6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4C0475B7"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FF5002">
      <w:rPr>
        <w:noProof/>
        <w:color w:val="323E4F" w:themeColor="text2" w:themeShade="BF"/>
        <w:vertAlign w:val="subscript"/>
      </w:rPr>
      <w:t xml:space="preserve">202122 DH KH DayHoc ToBoMonVan </w:t>
    </w:r>
    <w:r w:rsidR="008073D6">
      <w:rPr>
        <w:noProof/>
        <w:color w:val="323E4F" w:themeColor="text2" w:themeShade="BF"/>
        <w:vertAlign w:val="subscript"/>
      </w:rPr>
      <w:t>(PLuc01)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D97C5A">
      <w:rPr>
        <w:noProof/>
        <w:color w:val="323E4F" w:themeColor="text2" w:themeShade="BF"/>
        <w:vertAlign w:val="subscript"/>
      </w:rPr>
      <w:t>6</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D97C5A">
      <w:rPr>
        <w:noProof/>
        <w:color w:val="323E4F" w:themeColor="text2" w:themeShade="BF"/>
        <w:vertAlign w:val="subscript"/>
      </w:rPr>
      <w:t>14</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B546" w14:textId="77777777" w:rsidR="00822A67" w:rsidRDefault="00822A67" w:rsidP="00180658">
      <w:pPr>
        <w:spacing w:before="0"/>
      </w:pPr>
      <w:r>
        <w:separator/>
      </w:r>
    </w:p>
  </w:footnote>
  <w:footnote w:type="continuationSeparator" w:id="0">
    <w:p w14:paraId="74A4CE2B" w14:textId="77777777" w:rsidR="00822A67" w:rsidRDefault="00822A67"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AD7DA8"/>
    <w:multiLevelType w:val="multilevel"/>
    <w:tmpl w:val="98ACAB5E"/>
    <w:lvl w:ilvl="0">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247B2"/>
    <w:multiLevelType w:val="hybridMultilevel"/>
    <w:tmpl w:val="ADFE8B1C"/>
    <w:lvl w:ilvl="0" w:tplc="3132BE08">
      <w:start w:val="4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3"/>
  </w:num>
  <w:num w:numId="5">
    <w:abstractNumId w:val="13"/>
  </w:num>
  <w:num w:numId="6">
    <w:abstractNumId w:val="0"/>
  </w:num>
  <w:num w:numId="7">
    <w:abstractNumId w:val="6"/>
  </w:num>
  <w:num w:numId="8">
    <w:abstractNumId w:val="4"/>
  </w:num>
  <w:num w:numId="9">
    <w:abstractNumId w:val="1"/>
  </w:num>
  <w:num w:numId="10">
    <w:abstractNumId w:val="12"/>
  </w:num>
  <w:num w:numId="11">
    <w:abstractNumId w:val="7"/>
  </w:num>
  <w:num w:numId="12">
    <w:abstractNumId w:val="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4A7"/>
    <w:rsid w:val="00016E66"/>
    <w:rsid w:val="00020A4A"/>
    <w:rsid w:val="00022797"/>
    <w:rsid w:val="00022E86"/>
    <w:rsid w:val="000250B8"/>
    <w:rsid w:val="0003260A"/>
    <w:rsid w:val="00034354"/>
    <w:rsid w:val="00036089"/>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24F6"/>
    <w:rsid w:val="000941D4"/>
    <w:rsid w:val="00094C51"/>
    <w:rsid w:val="000964F3"/>
    <w:rsid w:val="0009751B"/>
    <w:rsid w:val="000A1D2D"/>
    <w:rsid w:val="000A42F6"/>
    <w:rsid w:val="000A4C4F"/>
    <w:rsid w:val="000A745E"/>
    <w:rsid w:val="000B1128"/>
    <w:rsid w:val="000B1B00"/>
    <w:rsid w:val="000B4A0F"/>
    <w:rsid w:val="000B764D"/>
    <w:rsid w:val="000C07D2"/>
    <w:rsid w:val="000C27C7"/>
    <w:rsid w:val="000C2AB6"/>
    <w:rsid w:val="000C665F"/>
    <w:rsid w:val="000C69CC"/>
    <w:rsid w:val="000D0D40"/>
    <w:rsid w:val="000D1EC3"/>
    <w:rsid w:val="000D2767"/>
    <w:rsid w:val="000D3145"/>
    <w:rsid w:val="000D5EDF"/>
    <w:rsid w:val="000D62FF"/>
    <w:rsid w:val="000E37D9"/>
    <w:rsid w:val="000E3BC7"/>
    <w:rsid w:val="000E4DC5"/>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329"/>
    <w:rsid w:val="00131485"/>
    <w:rsid w:val="00132770"/>
    <w:rsid w:val="00132996"/>
    <w:rsid w:val="001334CE"/>
    <w:rsid w:val="00135FCF"/>
    <w:rsid w:val="00140441"/>
    <w:rsid w:val="00143ABD"/>
    <w:rsid w:val="00146444"/>
    <w:rsid w:val="0015265F"/>
    <w:rsid w:val="00157014"/>
    <w:rsid w:val="00157245"/>
    <w:rsid w:val="00157972"/>
    <w:rsid w:val="001628B1"/>
    <w:rsid w:val="00163BCC"/>
    <w:rsid w:val="001643E2"/>
    <w:rsid w:val="00165CA4"/>
    <w:rsid w:val="00165CE8"/>
    <w:rsid w:val="001669D7"/>
    <w:rsid w:val="00167058"/>
    <w:rsid w:val="001711DA"/>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A81"/>
    <w:rsid w:val="001B7C9E"/>
    <w:rsid w:val="001C0E01"/>
    <w:rsid w:val="001C1C68"/>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5DD"/>
    <w:rsid w:val="001F3DF5"/>
    <w:rsid w:val="002014DC"/>
    <w:rsid w:val="00205912"/>
    <w:rsid w:val="00205DD3"/>
    <w:rsid w:val="002065D8"/>
    <w:rsid w:val="00210D7D"/>
    <w:rsid w:val="00212005"/>
    <w:rsid w:val="00213CF4"/>
    <w:rsid w:val="00213DB2"/>
    <w:rsid w:val="00214962"/>
    <w:rsid w:val="0021767F"/>
    <w:rsid w:val="00220839"/>
    <w:rsid w:val="00220D1F"/>
    <w:rsid w:val="00221BEC"/>
    <w:rsid w:val="0022308B"/>
    <w:rsid w:val="0022452D"/>
    <w:rsid w:val="00224644"/>
    <w:rsid w:val="00226C76"/>
    <w:rsid w:val="00230DA6"/>
    <w:rsid w:val="002311C3"/>
    <w:rsid w:val="002317DC"/>
    <w:rsid w:val="002327FD"/>
    <w:rsid w:val="0023479F"/>
    <w:rsid w:val="002348BD"/>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A35"/>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A6BD2"/>
    <w:rsid w:val="002A71BB"/>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12D0"/>
    <w:rsid w:val="002E3C07"/>
    <w:rsid w:val="002F15F5"/>
    <w:rsid w:val="002F1C07"/>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15DFA"/>
    <w:rsid w:val="00320524"/>
    <w:rsid w:val="00322B65"/>
    <w:rsid w:val="00324B89"/>
    <w:rsid w:val="0033094C"/>
    <w:rsid w:val="00331E31"/>
    <w:rsid w:val="00334D41"/>
    <w:rsid w:val="00335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0CD"/>
    <w:rsid w:val="003804FD"/>
    <w:rsid w:val="0038096F"/>
    <w:rsid w:val="00383715"/>
    <w:rsid w:val="00386DF0"/>
    <w:rsid w:val="00387742"/>
    <w:rsid w:val="00391CEC"/>
    <w:rsid w:val="003A075F"/>
    <w:rsid w:val="003A136A"/>
    <w:rsid w:val="003A3D0A"/>
    <w:rsid w:val="003A4DA2"/>
    <w:rsid w:val="003A6B1D"/>
    <w:rsid w:val="003A7E76"/>
    <w:rsid w:val="003B1DB5"/>
    <w:rsid w:val="003B20AD"/>
    <w:rsid w:val="003B3700"/>
    <w:rsid w:val="003B4DB7"/>
    <w:rsid w:val="003B7F9B"/>
    <w:rsid w:val="003C04E5"/>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645"/>
    <w:rsid w:val="003F4CD4"/>
    <w:rsid w:val="003F50E7"/>
    <w:rsid w:val="003F5D10"/>
    <w:rsid w:val="00400A4C"/>
    <w:rsid w:val="004022EA"/>
    <w:rsid w:val="00404474"/>
    <w:rsid w:val="004051EC"/>
    <w:rsid w:val="00410333"/>
    <w:rsid w:val="0041090F"/>
    <w:rsid w:val="004109CA"/>
    <w:rsid w:val="00410B6E"/>
    <w:rsid w:val="00411F02"/>
    <w:rsid w:val="00420238"/>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2F"/>
    <w:rsid w:val="004703E0"/>
    <w:rsid w:val="0047208D"/>
    <w:rsid w:val="0047437D"/>
    <w:rsid w:val="004748F6"/>
    <w:rsid w:val="004816F3"/>
    <w:rsid w:val="00481F36"/>
    <w:rsid w:val="004842C7"/>
    <w:rsid w:val="004849B6"/>
    <w:rsid w:val="00490A41"/>
    <w:rsid w:val="00490DF2"/>
    <w:rsid w:val="00491FF9"/>
    <w:rsid w:val="00494DAB"/>
    <w:rsid w:val="00495023"/>
    <w:rsid w:val="00496D6E"/>
    <w:rsid w:val="004A2382"/>
    <w:rsid w:val="004A3F23"/>
    <w:rsid w:val="004B0276"/>
    <w:rsid w:val="004B3D32"/>
    <w:rsid w:val="004C19F6"/>
    <w:rsid w:val="004C4C45"/>
    <w:rsid w:val="004C4DA6"/>
    <w:rsid w:val="004C793F"/>
    <w:rsid w:val="004D02BB"/>
    <w:rsid w:val="004D15C6"/>
    <w:rsid w:val="004D2DF5"/>
    <w:rsid w:val="004D4494"/>
    <w:rsid w:val="004D48B2"/>
    <w:rsid w:val="004D65E4"/>
    <w:rsid w:val="004D6990"/>
    <w:rsid w:val="004D70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24D"/>
    <w:rsid w:val="005703A9"/>
    <w:rsid w:val="0057272A"/>
    <w:rsid w:val="005738C8"/>
    <w:rsid w:val="00573FEF"/>
    <w:rsid w:val="00576DAE"/>
    <w:rsid w:val="0057721F"/>
    <w:rsid w:val="005773C8"/>
    <w:rsid w:val="00582593"/>
    <w:rsid w:val="00583467"/>
    <w:rsid w:val="005854D1"/>
    <w:rsid w:val="0058629B"/>
    <w:rsid w:val="0059014C"/>
    <w:rsid w:val="00590E35"/>
    <w:rsid w:val="005A0376"/>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07CC"/>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0DB0"/>
    <w:rsid w:val="005F12C6"/>
    <w:rsid w:val="005F183E"/>
    <w:rsid w:val="005F54DF"/>
    <w:rsid w:val="00605DA5"/>
    <w:rsid w:val="00605F55"/>
    <w:rsid w:val="006077B4"/>
    <w:rsid w:val="00607E1C"/>
    <w:rsid w:val="006117CD"/>
    <w:rsid w:val="00614B04"/>
    <w:rsid w:val="00616B23"/>
    <w:rsid w:val="00617543"/>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455A"/>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64FA"/>
    <w:rsid w:val="006E70B7"/>
    <w:rsid w:val="006E7696"/>
    <w:rsid w:val="006E784B"/>
    <w:rsid w:val="006F1554"/>
    <w:rsid w:val="006F2BC3"/>
    <w:rsid w:val="006F2FE1"/>
    <w:rsid w:val="006F32A4"/>
    <w:rsid w:val="006F429B"/>
    <w:rsid w:val="006F5679"/>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45CF0"/>
    <w:rsid w:val="0075241A"/>
    <w:rsid w:val="00752513"/>
    <w:rsid w:val="00754FF9"/>
    <w:rsid w:val="00755656"/>
    <w:rsid w:val="00755F83"/>
    <w:rsid w:val="00757767"/>
    <w:rsid w:val="00757EB9"/>
    <w:rsid w:val="00761754"/>
    <w:rsid w:val="00762184"/>
    <w:rsid w:val="0076276C"/>
    <w:rsid w:val="00762A16"/>
    <w:rsid w:val="00764D19"/>
    <w:rsid w:val="0076632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2A67"/>
    <w:rsid w:val="00823DB2"/>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576EA"/>
    <w:rsid w:val="00862592"/>
    <w:rsid w:val="00862E39"/>
    <w:rsid w:val="008635AA"/>
    <w:rsid w:val="00863636"/>
    <w:rsid w:val="008640B8"/>
    <w:rsid w:val="00864EB1"/>
    <w:rsid w:val="00866795"/>
    <w:rsid w:val="00866BD8"/>
    <w:rsid w:val="00867271"/>
    <w:rsid w:val="008674F8"/>
    <w:rsid w:val="00872593"/>
    <w:rsid w:val="00872F75"/>
    <w:rsid w:val="008842C1"/>
    <w:rsid w:val="0088445B"/>
    <w:rsid w:val="00886F3A"/>
    <w:rsid w:val="008876E1"/>
    <w:rsid w:val="0089168A"/>
    <w:rsid w:val="00893480"/>
    <w:rsid w:val="00895ADA"/>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2A59"/>
    <w:rsid w:val="00923538"/>
    <w:rsid w:val="00925477"/>
    <w:rsid w:val="00927411"/>
    <w:rsid w:val="00930098"/>
    <w:rsid w:val="00933CC7"/>
    <w:rsid w:val="00934697"/>
    <w:rsid w:val="0093617B"/>
    <w:rsid w:val="00943657"/>
    <w:rsid w:val="00944F3F"/>
    <w:rsid w:val="00946094"/>
    <w:rsid w:val="0094667F"/>
    <w:rsid w:val="0095141B"/>
    <w:rsid w:val="00954007"/>
    <w:rsid w:val="00956A57"/>
    <w:rsid w:val="0096035A"/>
    <w:rsid w:val="009614CB"/>
    <w:rsid w:val="00964279"/>
    <w:rsid w:val="00967967"/>
    <w:rsid w:val="00967E62"/>
    <w:rsid w:val="00967F14"/>
    <w:rsid w:val="009701E6"/>
    <w:rsid w:val="00970588"/>
    <w:rsid w:val="009741FB"/>
    <w:rsid w:val="00974C7C"/>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5DC8"/>
    <w:rsid w:val="009D69BD"/>
    <w:rsid w:val="009D7C19"/>
    <w:rsid w:val="009E02C4"/>
    <w:rsid w:val="009E0327"/>
    <w:rsid w:val="009E3411"/>
    <w:rsid w:val="009E5556"/>
    <w:rsid w:val="009E5D3A"/>
    <w:rsid w:val="009E7550"/>
    <w:rsid w:val="009F00AD"/>
    <w:rsid w:val="009F3666"/>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255B"/>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C091A"/>
    <w:rsid w:val="00AD20C0"/>
    <w:rsid w:val="00AD5FCA"/>
    <w:rsid w:val="00AD6E3B"/>
    <w:rsid w:val="00AD76F6"/>
    <w:rsid w:val="00AE11E8"/>
    <w:rsid w:val="00AE22E9"/>
    <w:rsid w:val="00AE34A6"/>
    <w:rsid w:val="00AE7CCD"/>
    <w:rsid w:val="00AF286F"/>
    <w:rsid w:val="00AF3FAF"/>
    <w:rsid w:val="00B0108E"/>
    <w:rsid w:val="00B01179"/>
    <w:rsid w:val="00B04EF1"/>
    <w:rsid w:val="00B05983"/>
    <w:rsid w:val="00B05CE7"/>
    <w:rsid w:val="00B1152D"/>
    <w:rsid w:val="00B11C5F"/>
    <w:rsid w:val="00B13E41"/>
    <w:rsid w:val="00B202A4"/>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5F8A"/>
    <w:rsid w:val="00BB64E8"/>
    <w:rsid w:val="00BB6781"/>
    <w:rsid w:val="00BB6DBA"/>
    <w:rsid w:val="00BC03FC"/>
    <w:rsid w:val="00BC41A6"/>
    <w:rsid w:val="00BD0A1D"/>
    <w:rsid w:val="00BD25F6"/>
    <w:rsid w:val="00BD41D0"/>
    <w:rsid w:val="00BD511C"/>
    <w:rsid w:val="00BD5F61"/>
    <w:rsid w:val="00BD656E"/>
    <w:rsid w:val="00BD7010"/>
    <w:rsid w:val="00BD7AFF"/>
    <w:rsid w:val="00BE0C66"/>
    <w:rsid w:val="00BE3AB2"/>
    <w:rsid w:val="00BE6A58"/>
    <w:rsid w:val="00BF0DD6"/>
    <w:rsid w:val="00BF2DCC"/>
    <w:rsid w:val="00BF7357"/>
    <w:rsid w:val="00BF735D"/>
    <w:rsid w:val="00BF7AA9"/>
    <w:rsid w:val="00C01D31"/>
    <w:rsid w:val="00C0279C"/>
    <w:rsid w:val="00C0299A"/>
    <w:rsid w:val="00C02D6C"/>
    <w:rsid w:val="00C0518E"/>
    <w:rsid w:val="00C05950"/>
    <w:rsid w:val="00C06286"/>
    <w:rsid w:val="00C07E40"/>
    <w:rsid w:val="00C11236"/>
    <w:rsid w:val="00C11C42"/>
    <w:rsid w:val="00C144CD"/>
    <w:rsid w:val="00C17420"/>
    <w:rsid w:val="00C20E02"/>
    <w:rsid w:val="00C2606C"/>
    <w:rsid w:val="00C26590"/>
    <w:rsid w:val="00C32EE2"/>
    <w:rsid w:val="00C33D38"/>
    <w:rsid w:val="00C364ED"/>
    <w:rsid w:val="00C365B0"/>
    <w:rsid w:val="00C41639"/>
    <w:rsid w:val="00C43BDD"/>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032F"/>
    <w:rsid w:val="00CA12D1"/>
    <w:rsid w:val="00CA292B"/>
    <w:rsid w:val="00CA2F6B"/>
    <w:rsid w:val="00CA3A0A"/>
    <w:rsid w:val="00CA4E0D"/>
    <w:rsid w:val="00CB0D51"/>
    <w:rsid w:val="00CB1E6D"/>
    <w:rsid w:val="00CB78C6"/>
    <w:rsid w:val="00CB7936"/>
    <w:rsid w:val="00CC0230"/>
    <w:rsid w:val="00CC036C"/>
    <w:rsid w:val="00CC0A6E"/>
    <w:rsid w:val="00CC1821"/>
    <w:rsid w:val="00CC5307"/>
    <w:rsid w:val="00CC5448"/>
    <w:rsid w:val="00CC623A"/>
    <w:rsid w:val="00CD04C6"/>
    <w:rsid w:val="00CD0740"/>
    <w:rsid w:val="00CD104B"/>
    <w:rsid w:val="00CD33D4"/>
    <w:rsid w:val="00CD3C4E"/>
    <w:rsid w:val="00CD5E63"/>
    <w:rsid w:val="00CE2B45"/>
    <w:rsid w:val="00CF0617"/>
    <w:rsid w:val="00CF3885"/>
    <w:rsid w:val="00CF75B9"/>
    <w:rsid w:val="00D04E9C"/>
    <w:rsid w:val="00D054A3"/>
    <w:rsid w:val="00D10D0F"/>
    <w:rsid w:val="00D14DAC"/>
    <w:rsid w:val="00D17214"/>
    <w:rsid w:val="00D2122C"/>
    <w:rsid w:val="00D22941"/>
    <w:rsid w:val="00D27540"/>
    <w:rsid w:val="00D30B5D"/>
    <w:rsid w:val="00D33635"/>
    <w:rsid w:val="00D35094"/>
    <w:rsid w:val="00D3728B"/>
    <w:rsid w:val="00D40002"/>
    <w:rsid w:val="00D41062"/>
    <w:rsid w:val="00D44096"/>
    <w:rsid w:val="00D449B5"/>
    <w:rsid w:val="00D50307"/>
    <w:rsid w:val="00D5161D"/>
    <w:rsid w:val="00D5538E"/>
    <w:rsid w:val="00D56DDD"/>
    <w:rsid w:val="00D608DD"/>
    <w:rsid w:val="00D633A5"/>
    <w:rsid w:val="00D63DA4"/>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97C5A"/>
    <w:rsid w:val="00DA07B4"/>
    <w:rsid w:val="00DA08C4"/>
    <w:rsid w:val="00DA09AA"/>
    <w:rsid w:val="00DA3149"/>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6D1C"/>
    <w:rsid w:val="00DD26ED"/>
    <w:rsid w:val="00DD3C87"/>
    <w:rsid w:val="00DD49E3"/>
    <w:rsid w:val="00DD5EC6"/>
    <w:rsid w:val="00DE43D1"/>
    <w:rsid w:val="00DF17BA"/>
    <w:rsid w:val="00DF1DB0"/>
    <w:rsid w:val="00DF2CD8"/>
    <w:rsid w:val="00DF525B"/>
    <w:rsid w:val="00DF7B54"/>
    <w:rsid w:val="00E02532"/>
    <w:rsid w:val="00E028DE"/>
    <w:rsid w:val="00E02A9D"/>
    <w:rsid w:val="00E03F33"/>
    <w:rsid w:val="00E040E8"/>
    <w:rsid w:val="00E07FA1"/>
    <w:rsid w:val="00E10DF9"/>
    <w:rsid w:val="00E13010"/>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216E"/>
    <w:rsid w:val="00E93A8F"/>
    <w:rsid w:val="00E94649"/>
    <w:rsid w:val="00E96156"/>
    <w:rsid w:val="00EA33DD"/>
    <w:rsid w:val="00EB212E"/>
    <w:rsid w:val="00EB2F39"/>
    <w:rsid w:val="00EB471C"/>
    <w:rsid w:val="00EB517C"/>
    <w:rsid w:val="00EB5B81"/>
    <w:rsid w:val="00EB6485"/>
    <w:rsid w:val="00EB6BEB"/>
    <w:rsid w:val="00EB7BBC"/>
    <w:rsid w:val="00EC0990"/>
    <w:rsid w:val="00EC3382"/>
    <w:rsid w:val="00EC6A71"/>
    <w:rsid w:val="00ED1E4B"/>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47400"/>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135"/>
    <w:rsid w:val="00FA2627"/>
    <w:rsid w:val="00FA4191"/>
    <w:rsid w:val="00FA476C"/>
    <w:rsid w:val="00FA4F97"/>
    <w:rsid w:val="00FA5473"/>
    <w:rsid w:val="00FA5644"/>
    <w:rsid w:val="00FA7054"/>
    <w:rsid w:val="00FB1495"/>
    <w:rsid w:val="00FB2AEC"/>
    <w:rsid w:val="00FB2B8E"/>
    <w:rsid w:val="00FB3437"/>
    <w:rsid w:val="00FB67CB"/>
    <w:rsid w:val="00FC22D6"/>
    <w:rsid w:val="00FC5A78"/>
    <w:rsid w:val="00FC603F"/>
    <w:rsid w:val="00FC6930"/>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5002"/>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9BE52C85-8FC2-40D2-8FA6-146F13C3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table" w:customStyle="1" w:styleId="TableGrid1">
    <w:name w:val="Table Grid1"/>
    <w:basedOn w:val="TableNormal"/>
    <w:next w:val="TableGrid"/>
    <w:uiPriority w:val="39"/>
    <w:qFormat/>
    <w:rsid w:val="000164A7"/>
    <w:pPr>
      <w:spacing w:before="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7E55-43DF-40E2-8641-74111364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10</cp:revision>
  <dcterms:created xsi:type="dcterms:W3CDTF">2021-08-14T14:34:00Z</dcterms:created>
  <dcterms:modified xsi:type="dcterms:W3CDTF">2021-08-19T06:18:00Z</dcterms:modified>
</cp:coreProperties>
</file>